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160030b2e2d049e4b03a7a201b2c4433fd55ea"/>
    <w:p>
      <w:pPr>
        <w:pStyle w:val="Heading1"/>
      </w:pPr>
      <w:r>
        <w:rPr>
          <w:b/>
          <w:bCs/>
        </w:rPr>
        <w:t xml:space="preserve">Zen and the Art of Motorcycle Maintenance</w:t>
      </w:r>
      <w:r>
        <w:br/>
      </w:r>
      <w:r>
        <w:rPr>
          <w:i/>
          <w:iCs/>
        </w:rPr>
        <w:t xml:space="preserve">Robert M. Pirsig</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There is a silence and a break in the</w:t>
      </w:r>
      <w:r>
        <w:rPr>
          <w:b/>
          <w:bCs/>
        </w:rPr>
        <w:t xml:space="preserve"> </w:t>
      </w:r>
      <w:r>
        <w:rPr>
          <w:b/>
          <w:bCs/>
          <w:u w:val="single"/>
        </w:rPr>
        <w:t xml:space="preserve">continuity</w:t>
      </w:r>
      <w:r>
        <w:rPr>
          <w:b/>
          <w:bCs/>
        </w:rPr>
        <w:t xml:space="preserve">.</w:t>
      </w:r>
      <w:r>
        <w:br/>
      </w:r>
      <w:r>
        <w:t xml:space="preserve">    (a) translation</w:t>
      </w:r>
      <w:r>
        <w:br/>
      </w:r>
      <w:r>
        <w:t xml:space="preserve">    (b) consistency</w:t>
      </w:r>
      <w:r>
        <w:br/>
      </w:r>
      <w:r>
        <w:t xml:space="preserve">    (c) storyteller</w:t>
      </w:r>
    </w:p>
    <w:p>
      <w:pPr>
        <w:pStyle w:val="Compact"/>
        <w:numPr>
          <w:ilvl w:val="0"/>
          <w:numId w:val="1001"/>
        </w:numPr>
      </w:pPr>
      <w:r>
        <w:rPr>
          <w:b/>
          <w:bCs/>
        </w:rPr>
        <w:t xml:space="preserve">Also, to arrive in the Rocky Mountains by plane would be to see them in one kind of</w:t>
      </w:r>
      <w:r>
        <w:rPr>
          <w:b/>
          <w:bCs/>
        </w:rPr>
        <w:t xml:space="preserve"> </w:t>
      </w:r>
      <w:r>
        <w:rPr>
          <w:b/>
          <w:bCs/>
          <w:u w:val="single"/>
        </w:rPr>
        <w:t xml:space="preserve">context</w:t>
      </w:r>
      <w:r>
        <w:rPr>
          <w:b/>
          <w:bCs/>
        </w:rPr>
        <w:t xml:space="preserve">, as pretty scenery.</w:t>
      </w:r>
      <w:r>
        <w:br/>
      </w:r>
      <w:r>
        <w:t xml:space="preserve">    (a) an image (seen on a mirror or other shiny surface)</w:t>
      </w:r>
      <w:r>
        <w:br/>
      </w:r>
      <w:r>
        <w:t xml:space="preserve">    (b) the setting or situation in which something occurs</w:t>
      </w:r>
      <w:r>
        <w:br/>
      </w:r>
      <w:r>
        <w:t xml:space="preserve">    (c) the act of interacting or getting interested again</w:t>
      </w:r>
    </w:p>
    <w:p>
      <w:pPr>
        <w:pStyle w:val="Compact"/>
        <w:numPr>
          <w:ilvl w:val="0"/>
          <w:numId w:val="1001"/>
        </w:numPr>
      </w:pPr>
      <w:r>
        <w:rPr>
          <w:b/>
          <w:bCs/>
        </w:rPr>
        <w:t xml:space="preserve">Not everyone understands what a completely</w:t>
      </w:r>
      <w:r>
        <w:rPr>
          <w:b/>
          <w:bCs/>
        </w:rPr>
        <w:t xml:space="preserve"> </w:t>
      </w:r>
      <w:r>
        <w:rPr>
          <w:b/>
          <w:bCs/>
          <w:u w:val="single"/>
        </w:rPr>
        <w:t xml:space="preserve">rational</w:t>
      </w:r>
      <w:r>
        <w:rPr>
          <w:b/>
          <w:bCs/>
        </w:rPr>
        <w:t xml:space="preserve"> </w:t>
      </w:r>
      <w:r>
        <w:rPr>
          <w:b/>
          <w:bCs/>
        </w:rPr>
        <w:t xml:space="preserve">process this is, this maintenance of a motorcycle.</w:t>
      </w:r>
      <w:r>
        <w:br/>
      </w:r>
      <w:r>
        <w:t xml:space="preserve">    (a) based on using reason</w:t>
      </w:r>
      <w:r>
        <w:br/>
      </w:r>
      <w:r>
        <w:t xml:space="preserve">    (b) related to</w:t>
      </w:r>
      <w:r>
        <w:br/>
      </w:r>
      <w:r>
        <w:t xml:space="preserve">    (c) very large</w:t>
      </w:r>
    </w:p>
    <w:p>
      <w:pPr>
        <w:pStyle w:val="Compact"/>
        <w:numPr>
          <w:ilvl w:val="0"/>
          <w:numId w:val="1001"/>
        </w:numPr>
      </w:pPr>
      <w:r>
        <w:rPr>
          <w:b/>
          <w:bCs/>
        </w:rPr>
        <w:t xml:space="preserve">In other words, what is the scientific</w:t>
      </w:r>
      <w:r>
        <w:rPr>
          <w:b/>
          <w:bCs/>
        </w:rPr>
        <w:t xml:space="preserve"> </w:t>
      </w:r>
      <w:r>
        <w:rPr>
          <w:b/>
          <w:bCs/>
          <w:u w:val="single"/>
        </w:rPr>
        <w:t xml:space="preserve">empirical</w:t>
      </w:r>
      <w:r>
        <w:rPr>
          <w:b/>
          <w:bCs/>
        </w:rPr>
        <w:t xml:space="preserve"> </w:t>
      </w:r>
      <w:r>
        <w:rPr>
          <w:b/>
          <w:bCs/>
        </w:rPr>
        <w:t xml:space="preserve">basis of causation itself?</w:t>
      </w:r>
      <w:r>
        <w:br/>
      </w:r>
      <w:r>
        <w:t xml:space="preserve">    (a) not concerned with what others might think of oneself</w:t>
      </w:r>
      <w:r>
        <w:br/>
      </w:r>
      <w:r>
        <w:t xml:space="preserve">    (b) based on experience or observation rather than theory</w:t>
      </w:r>
      <w:r>
        <w:br/>
      </w:r>
      <w:r>
        <w:t xml:space="preserve">    (c) having the ability to change for different situations</w:t>
      </w:r>
    </w:p>
    <w:p>
      <w:pPr>
        <w:pStyle w:val="Compact"/>
        <w:numPr>
          <w:ilvl w:val="0"/>
          <w:numId w:val="1001"/>
        </w:numPr>
      </w:pPr>
      <w:r>
        <w:rPr>
          <w:b/>
          <w:bCs/>
        </w:rPr>
        <w:t xml:space="preserve">I remember reading this for the first time and remarking about the</w:t>
      </w:r>
      <w:r>
        <w:rPr>
          <w:b/>
          <w:bCs/>
        </w:rPr>
        <w:t xml:space="preserve"> </w:t>
      </w:r>
      <w:r>
        <w:rPr>
          <w:b/>
          <w:bCs/>
          <w:u w:val="single"/>
        </w:rPr>
        <w:t xml:space="preserve">analytic</w:t>
      </w:r>
      <w:r>
        <w:rPr>
          <w:b/>
          <w:bCs/>
        </w:rPr>
        <w:t xml:space="preserve"> </w:t>
      </w:r>
      <w:r>
        <w:rPr>
          <w:b/>
          <w:bCs/>
        </w:rPr>
        <w:t xml:space="preserve">craftsmanship displayed.</w:t>
      </w:r>
      <w:r>
        <w:br/>
      </w:r>
      <w:r>
        <w:t xml:space="preserve">    (a) lack of interest; or the process of stopping interaction or interest</w:t>
      </w:r>
      <w:r>
        <w:br/>
      </w:r>
      <w:r>
        <w:t xml:space="preserve">    (b) any of a large variety of proteins the body uses to fight infections</w:t>
      </w:r>
      <w:r>
        <w:br/>
      </w:r>
      <w:r>
        <w:t xml:space="preserve">    (c) relating to logical examination of something to better understand it</w:t>
      </w:r>
    </w:p>
    <w:p>
      <w:pPr>
        <w:pStyle w:val="Compact"/>
        <w:numPr>
          <w:ilvl w:val="0"/>
          <w:numId w:val="1001"/>
        </w:numPr>
      </w:pPr>
      <w:r>
        <w:rPr>
          <w:b/>
          <w:bCs/>
        </w:rPr>
        <w:t xml:space="preserve">It's</w:t>
      </w:r>
      <w:r>
        <w:rPr>
          <w:b/>
          <w:bCs/>
        </w:rPr>
        <w:t xml:space="preserve"> </w:t>
      </w:r>
      <w:r>
        <w:rPr>
          <w:b/>
          <w:bCs/>
          <w:u w:val="single"/>
        </w:rPr>
        <w:t xml:space="preserve">analogous</w:t>
      </w:r>
      <w:r>
        <w:rPr>
          <w:b/>
          <w:bCs/>
        </w:rPr>
        <w:t xml:space="preserve"> </w:t>
      </w:r>
      <w:r>
        <w:rPr>
          <w:b/>
          <w:bCs/>
        </w:rPr>
        <w:t xml:space="preserve">to the kind of hang-up Sir Isaac Newton had when he wanted to solve problems of instantaneous rates of change.</w:t>
      </w:r>
      <w:r>
        <w:br/>
      </w:r>
      <w:r>
        <w:t xml:space="preserve">    (a) not sensible or careful</w:t>
      </w:r>
      <w:r>
        <w:br/>
      </w:r>
      <w:r>
        <w:t xml:space="preserve">    (b) similar in some respect</w:t>
      </w:r>
      <w:r>
        <w:br/>
      </w:r>
      <w:r>
        <w:t xml:space="preserve">    (c) unable to get closer to</w:t>
      </w:r>
    </w:p>
    <w:p>
      <w:pPr>
        <w:pStyle w:val="Compact"/>
        <w:numPr>
          <w:ilvl w:val="0"/>
          <w:numId w:val="1001"/>
        </w:numPr>
      </w:pPr>
      <w:r>
        <w:rPr>
          <w:b/>
          <w:bCs/>
        </w:rPr>
        <w:t xml:space="preserve">What you're supposed to do in most freshman-</w:t>
      </w:r>
      <w:r>
        <w:rPr>
          <w:b/>
          <w:bCs/>
          <w:u w:val="single"/>
        </w:rPr>
        <w:t xml:space="preserve">rhetoric</w:t>
      </w:r>
      <w:r>
        <w:rPr>
          <w:b/>
          <w:bCs/>
        </w:rPr>
        <w:t xml:space="preserve"> </w:t>
      </w:r>
      <w:r>
        <w:rPr>
          <w:b/>
          <w:bCs/>
        </w:rPr>
        <w:t xml:space="preserve">courses is to read a little essay or short story, discuss how the writer has done certain little things to achieve certain little effects, and then have the students write an imitative little essay or short story to see if they can do the same little things.</w:t>
      </w:r>
      <w:r>
        <w:br/>
      </w:r>
      <w:r>
        <w:t xml:space="preserve">    (a) study of the technique and rules for using language effectively -- especially to persuade</w:t>
      </w:r>
      <w:r>
        <w:br/>
      </w:r>
      <w:r>
        <w:t xml:space="preserve">    (b) the state or degree of being optimistic or agreeable</w:t>
      </w:r>
      <w:r>
        <w:br/>
      </w:r>
      <w:r>
        <w:t xml:space="preserve">    (c) the quality of being very bad (deserving no respect)</w:t>
      </w:r>
    </w:p>
    <w:p>
      <w:pPr>
        <w:pStyle w:val="Compact"/>
        <w:numPr>
          <w:ilvl w:val="0"/>
          <w:numId w:val="1001"/>
        </w:numPr>
      </w:pPr>
      <w:r>
        <w:rPr>
          <w:b/>
          <w:bCs/>
        </w:rPr>
        <w:t xml:space="preserve">Phaedrus' second</w:t>
      </w:r>
      <w:r>
        <w:rPr>
          <w:b/>
          <w:bCs/>
        </w:rPr>
        <w:t xml:space="preserve"> </w:t>
      </w:r>
      <w:r>
        <w:rPr>
          <w:b/>
          <w:bCs/>
          <w:u w:val="single"/>
        </w:rPr>
        <w:t xml:space="preserve">metaphysical</w:t>
      </w:r>
      <w:r>
        <w:rPr>
          <w:b/>
          <w:bCs/>
        </w:rPr>
        <w:t xml:space="preserve"> </w:t>
      </w:r>
      <w:r>
        <w:rPr>
          <w:b/>
          <w:bCs/>
        </w:rPr>
        <w:t xml:space="preserve">phase was a total disaster.</w:t>
      </w:r>
      <w:r>
        <w:br/>
      </w:r>
      <w:r>
        <w:t xml:space="preserve">    (a) having the characteristics of a</w:t>
      </w:r>
      <w:r>
        <w:t xml:space="preserve"> </w:t>
      </w:r>
      <w:r>
        <w:rPr>
          <w:i/>
          <w:iCs/>
        </w:rPr>
        <w:t xml:space="preserve">monk</w:t>
      </w:r>
      <w:r>
        <w:t xml:space="preserve"> </w:t>
      </w:r>
      <w:r>
        <w:t xml:space="preserve">(often inclined toward self-denial)</w:t>
      </w:r>
      <w:r>
        <w:br/>
      </w:r>
      <w:r>
        <w:t xml:space="preserve">    (b) the quality of holding something back or holding others down through oppression</w:t>
      </w:r>
      <w:r>
        <w:br/>
      </w:r>
      <w:r>
        <w:t xml:space="preserve">    (c) about things beyond the physical world, such as existence, reality, or the soul</w:t>
      </w:r>
    </w:p>
    <w:p>
      <w:pPr>
        <w:pStyle w:val="Compact"/>
        <w:numPr>
          <w:ilvl w:val="0"/>
          <w:numId w:val="1001"/>
        </w:numPr>
      </w:pPr>
      <w:r>
        <w:rPr>
          <w:b/>
          <w:bCs/>
        </w:rPr>
        <w:t xml:space="preserve">Such a student, the demonstrator</w:t>
      </w:r>
      <w:r>
        <w:rPr>
          <w:b/>
          <w:bCs/>
        </w:rPr>
        <w:t xml:space="preserve"> </w:t>
      </w:r>
      <w:r>
        <w:rPr>
          <w:b/>
          <w:bCs/>
          <w:u w:val="single"/>
        </w:rPr>
        <w:t xml:space="preserve">hypothesized</w:t>
      </w:r>
      <w:r>
        <w:rPr>
          <w:b/>
          <w:bCs/>
        </w:rPr>
        <w:t xml:space="preserve">, would go to his first class, get his first assignment and probably do it out of habit.</w:t>
      </w:r>
      <w:r>
        <w:br/>
      </w:r>
      <w:r>
        <w:t xml:space="preserve">    (a) moved again into position to work; or started again</w:t>
      </w:r>
      <w:r>
        <w:br/>
      </w:r>
      <w:r>
        <w:t xml:space="preserve">    (b) proposed a seemingly reasonable, but unproven, idea</w:t>
      </w:r>
      <w:r>
        <w:br/>
      </w:r>
      <w:r>
        <w:t xml:space="preserve">    (c) not examined in an attempt to improve understanding</w:t>
      </w:r>
    </w:p>
    <w:p>
      <w:pPr>
        <w:pStyle w:val="Compact"/>
        <w:numPr>
          <w:ilvl w:val="0"/>
          <w:numId w:val="1001"/>
        </w:numPr>
      </w:pPr>
      <w:r>
        <w:rPr>
          <w:b/>
          <w:bCs/>
        </w:rPr>
        <w:t xml:space="preserve">At the end of the quarter the students were asked to write an essay</w:t>
      </w:r>
      <w:r>
        <w:rPr>
          <w:b/>
          <w:bCs/>
        </w:rPr>
        <w:t xml:space="preserve"> </w:t>
      </w:r>
      <w:r>
        <w:rPr>
          <w:b/>
          <w:bCs/>
          <w:u w:val="single"/>
        </w:rPr>
        <w:t xml:space="preserve">evaluating</w:t>
      </w:r>
      <w:r>
        <w:rPr>
          <w:b/>
          <w:bCs/>
        </w:rPr>
        <w:t xml:space="preserve"> </w:t>
      </w:r>
      <w:r>
        <w:rPr>
          <w:b/>
          <w:bCs/>
        </w:rPr>
        <w:t xml:space="preserve">the system.</w:t>
      </w:r>
      <w:r>
        <w:br/>
      </w:r>
      <w:r>
        <w:t xml:space="preserve">    (a) thinking carefully and making a judgment about</w:t>
      </w:r>
      <w:r>
        <w:br/>
      </w:r>
      <w:r>
        <w:t xml:space="preserve">    (b) returning to an undesirable previous condition</w:t>
      </w:r>
      <w:r>
        <w:br/>
      </w:r>
      <w:r>
        <w:t xml:space="preserve">    (c) moving back and forth; or being unsure or weak</w:t>
      </w:r>
    </w:p>
    <w:p>
      <w:pPr>
        <w:pStyle w:val="Compact"/>
        <w:numPr>
          <w:ilvl w:val="0"/>
          <w:numId w:val="1001"/>
        </w:numPr>
      </w:pPr>
      <w:r>
        <w:rPr>
          <w:b/>
          <w:bCs/>
        </w:rPr>
        <w:t xml:space="preserve">He was able to get away with this because logical</w:t>
      </w:r>
      <w:r>
        <w:rPr>
          <w:b/>
          <w:bCs/>
        </w:rPr>
        <w:t xml:space="preserve"> </w:t>
      </w:r>
      <w:r>
        <w:rPr>
          <w:b/>
          <w:bCs/>
          <w:u w:val="single"/>
        </w:rPr>
        <w:t xml:space="preserve">refutation</w:t>
      </w:r>
      <w:r>
        <w:rPr>
          <w:b/>
          <w:bCs/>
        </w:rPr>
        <w:t xml:space="preserve"> </w:t>
      </w:r>
      <w:r>
        <w:rPr>
          <w:b/>
          <w:bCs/>
        </w:rPr>
        <w:t xml:space="preserve">required more talent than any of the students had.</w:t>
      </w:r>
      <w:r>
        <w:br/>
      </w:r>
      <w:r>
        <w:t xml:space="preserve">    (a) evidence or argument that something is false</w:t>
      </w:r>
      <w:r>
        <w:br/>
      </w:r>
      <w:r>
        <w:t xml:space="preserve">    (b) found a condition or substance to be present</w:t>
      </w:r>
      <w:r>
        <w:br/>
      </w:r>
      <w:r>
        <w:t xml:space="preserve">    (c) Nazi organization for children aged 10 to 18</w:t>
      </w:r>
    </w:p>
    <w:p>
      <w:pPr>
        <w:pStyle w:val="Compact"/>
        <w:numPr>
          <w:ilvl w:val="0"/>
          <w:numId w:val="1001"/>
        </w:numPr>
      </w:pPr>
      <w:r>
        <w:rPr>
          <w:b/>
          <w:bCs/>
        </w:rPr>
        <w:t xml:space="preserve">He regarded himself as the fixed</w:t>
      </w:r>
      <w:r>
        <w:rPr>
          <w:b/>
          <w:bCs/>
        </w:rPr>
        <w:t xml:space="preserve"> </w:t>
      </w:r>
      <w:r>
        <w:rPr>
          <w:b/>
          <w:bCs/>
          <w:u w:val="single"/>
        </w:rPr>
        <w:t xml:space="preserve">entity</w:t>
      </w:r>
      <w:r>
        <w:rPr>
          <w:b/>
          <w:bCs/>
        </w:rPr>
        <w:t xml:space="preserve">, not the pilgrimage or the mountain, and thus wasn't ready for it.</w:t>
      </w:r>
      <w:r>
        <w:br/>
      </w:r>
      <w:r>
        <w:t xml:space="preserve">    (a) person, organization, or anything with a separate existence</w:t>
      </w:r>
      <w:r>
        <w:br/>
      </w:r>
      <w:r>
        <w:t xml:space="preserve">    (b) an agreement to marry; or relating to an agreement to marry</w:t>
      </w:r>
      <w:r>
        <w:br/>
      </w:r>
      <w:r>
        <w:t xml:space="preserve">    (c) the act of taking someone up or receiving someone in heaven</w:t>
      </w:r>
    </w:p>
    <w:p>
      <w:pPr>
        <w:pStyle w:val="Compact"/>
        <w:numPr>
          <w:ilvl w:val="0"/>
          <w:numId w:val="1001"/>
        </w:numPr>
      </w:pPr>
      <w:r>
        <w:rPr>
          <w:b/>
          <w:bCs/>
        </w:rPr>
        <w:t xml:space="preserve">What Phaedrus had been presented with by the faculty of the English department of Montana State College was an ancient logical construct known as a</w:t>
      </w:r>
      <w:r>
        <w:rPr>
          <w:b/>
          <w:bCs/>
        </w:rPr>
        <w:t xml:space="preserve"> </w:t>
      </w:r>
      <w:r>
        <w:rPr>
          <w:b/>
          <w:bCs/>
          <w:u w:val="single"/>
        </w:rPr>
        <w:t xml:space="preserve">dilemma</w:t>
      </w:r>
      <w:r>
        <w:rPr>
          <w:b/>
          <w:bCs/>
        </w:rPr>
        <w:t xml:space="preserve">.</w:t>
      </w:r>
      <w:r>
        <w:br/>
      </w:r>
      <w:r>
        <w:t xml:space="preserve">    (a) relating to the south Asian Muslim republic that is the fifth most populous country</w:t>
      </w:r>
      <w:r>
        <w:br/>
      </w:r>
      <w:r>
        <w:t xml:space="preserve">    (b) connected by blood or marriage; or a  plant or animal related by origin or grouping</w:t>
      </w:r>
      <w:r>
        <w:br/>
      </w:r>
      <w:r>
        <w:t xml:space="preserve">    (c) a situation in which a difficult choice must be made between imperfect alternatives</w:t>
      </w:r>
    </w:p>
    <w:p>
      <w:pPr>
        <w:pStyle w:val="Compact"/>
        <w:numPr>
          <w:ilvl w:val="0"/>
          <w:numId w:val="1001"/>
        </w:numPr>
      </w:pPr>
      <w:r>
        <w:rPr>
          <w:b/>
          <w:bCs/>
        </w:rPr>
        <w:t xml:space="preserve">Or, he could take the right horn, and refute the idea that</w:t>
      </w:r>
      <w:r>
        <w:rPr>
          <w:b/>
          <w:bCs/>
        </w:rPr>
        <w:t xml:space="preserve"> </w:t>
      </w:r>
      <w:r>
        <w:rPr>
          <w:b/>
          <w:bCs/>
          <w:u w:val="single"/>
        </w:rPr>
        <w:t xml:space="preserve">subjectivity</w:t>
      </w:r>
      <w:r>
        <w:rPr>
          <w:b/>
          <w:bCs/>
        </w:rPr>
        <w:t xml:space="preserve"> </w:t>
      </w:r>
      <w:r>
        <w:rPr>
          <w:b/>
          <w:bCs/>
        </w:rPr>
        <w:t xml:space="preserve">implies "anything you like."</w:t>
      </w:r>
      <w:r>
        <w:br/>
      </w:r>
      <w:r>
        <w:t xml:space="preserve">    (a) having the characteristics of a "sycophant" (someone who tries to flatter or please those in authority to gain personal advantage)</w:t>
      </w:r>
      <w:r>
        <w:br/>
      </w:r>
      <w:r>
        <w:t xml:space="preserve">    (b) the quality or degree of being influenced by personal belief, feelings, or preferences (rather than being based purely upon fact)</w:t>
      </w:r>
      <w:r>
        <w:br/>
      </w:r>
      <w:r>
        <w:t xml:space="preserve">    (c) removes something that was caught by something else; or separates or smooths things that were twisted together in a confusing mass</w:t>
      </w:r>
    </w:p>
    <w:p>
      <w:pPr>
        <w:pStyle w:val="Compact"/>
        <w:numPr>
          <w:ilvl w:val="0"/>
          <w:numId w:val="1001"/>
        </w:numPr>
      </w:pPr>
      <w:r>
        <w:rPr>
          <w:b/>
          <w:bCs/>
        </w:rPr>
        <w:t xml:space="preserve">The knife of subjectivity-and-</w:t>
      </w:r>
      <w:r>
        <w:rPr>
          <w:b/>
          <w:bCs/>
          <w:u w:val="single"/>
        </w:rPr>
        <w:t xml:space="preserve">objectivity</w:t>
      </w:r>
      <w:r>
        <w:rPr>
          <w:b/>
          <w:bCs/>
        </w:rPr>
        <w:t xml:space="preserve"> </w:t>
      </w:r>
      <w:r>
        <w:rPr>
          <w:b/>
          <w:bCs/>
        </w:rPr>
        <w:t xml:space="preserve">had cut Quality in two and killed it as a working concept.</w:t>
      </w:r>
      <w:r>
        <w:br/>
      </w:r>
      <w:r>
        <w:t xml:space="preserve">    (a) understanding based on facts without the influence of personal feelings or preferences</w:t>
      </w:r>
      <w:r>
        <w:br/>
      </w:r>
      <w:r>
        <w:t xml:space="preserve">    (b) "spiritually renews" in a Christian ceremony  OR  initiates or purifies by a challenging experience</w:t>
      </w:r>
      <w:r>
        <w:br/>
      </w:r>
      <w:r>
        <w:t xml:space="preserve">    (c) growth hormone -- a hormone produced by the anterior pituitary gland that promotes growth in humans</w:t>
      </w:r>
    </w:p>
    <w:p>
      <w:pPr>
        <w:pStyle w:val="Compact"/>
        <w:numPr>
          <w:ilvl w:val="0"/>
          <w:numId w:val="1001"/>
        </w:numPr>
      </w:pPr>
      <w:r>
        <w:rPr>
          <w:b/>
          <w:bCs/>
        </w:rPr>
        <w:t xml:space="preserve">It's proper to begin with the regular facts, but after a rule is</w:t>
      </w:r>
      <w:r>
        <w:rPr>
          <w:b/>
          <w:bCs/>
        </w:rPr>
        <w:t xml:space="preserve"> </w:t>
      </w:r>
      <w:r>
        <w:rPr>
          <w:b/>
          <w:bCs/>
          <w:u w:val="single"/>
        </w:rPr>
        <w:t xml:space="preserve">established</w:t>
      </w:r>
      <w:r>
        <w:rPr>
          <w:b/>
          <w:bCs/>
        </w:rPr>
        <w:t xml:space="preserve"> </w:t>
      </w:r>
      <w:r>
        <w:rPr>
          <w:b/>
          <w:bCs/>
        </w:rPr>
        <w:t xml:space="preserve">beyond all doubt, the facts in conformity with it become dull because they no longer teach us anything new.</w:t>
      </w:r>
      <w:r>
        <w:br/>
      </w:r>
      <w:r>
        <w:t xml:space="preserve">    (a) demonstrated or proved</w:t>
      </w:r>
      <w:r>
        <w:br/>
      </w:r>
      <w:r>
        <w:t xml:space="preserve">    (b) accepted someone's membership though a special procedure such as a ceremony and/or period of instruction and/or test</w:t>
      </w:r>
      <w:r>
        <w:br/>
      </w:r>
      <w:r>
        <w:t xml:space="preserve">    (c) examined an issue, got opinions by asking specific questions; and/or asked people for political support individually</w:t>
      </w:r>
    </w:p>
    <w:p>
      <w:pPr>
        <w:pStyle w:val="Compact"/>
        <w:numPr>
          <w:ilvl w:val="0"/>
          <w:numId w:val="1001"/>
        </w:numPr>
      </w:pPr>
      <w:r>
        <w:rPr>
          <w:b/>
          <w:bCs/>
        </w:rPr>
        <w:t xml:space="preserve">He described how a second wave of crystallization, guided by analogies to</w:t>
      </w:r>
      <w:r>
        <w:rPr>
          <w:b/>
          <w:bCs/>
        </w:rPr>
        <w:t xml:space="preserve"> </w:t>
      </w:r>
      <w:r>
        <w:rPr>
          <w:b/>
          <w:bCs/>
          <w:u w:val="single"/>
        </w:rPr>
        <w:t xml:space="preserve">established</w:t>
      </w:r>
      <w:r>
        <w:rPr>
          <w:b/>
          <w:bCs/>
        </w:rPr>
        <w:t xml:space="preserve"> </w:t>
      </w:r>
      <w:r>
        <w:rPr>
          <w:b/>
          <w:bCs/>
        </w:rPr>
        <w:t xml:space="preserve">mathematics, produced what he later named the "Theta-Fuchsian Series."</w:t>
      </w:r>
      <w:r>
        <w:br/>
      </w:r>
      <w:r>
        <w:t xml:space="preserve">    (a) persuaded someone to want something (often sex or love) by tempting with something desired</w:t>
      </w:r>
      <w:r>
        <w:br/>
      </w:r>
      <w:r>
        <w:t xml:space="preserve">    (b) generally accepted</w:t>
      </w:r>
      <w:r>
        <w:br/>
      </w:r>
      <w:r>
        <w:t xml:space="preserve">    (c) not having a relationship whereby a change in one thing helps predict a change in another</w:t>
      </w:r>
    </w:p>
    <w:p>
      <w:pPr>
        <w:pStyle w:val="Compact"/>
        <w:numPr>
          <w:ilvl w:val="0"/>
          <w:numId w:val="1001"/>
        </w:numPr>
      </w:pPr>
      <w:r>
        <w:rPr>
          <w:b/>
          <w:bCs/>
        </w:rPr>
        <w:t xml:space="preserve">It would take quite a University to accept a doctoral</w:t>
      </w:r>
      <w:r>
        <w:rPr>
          <w:b/>
          <w:bCs/>
        </w:rPr>
        <w:t xml:space="preserve"> </w:t>
      </w:r>
      <w:r>
        <w:rPr>
          <w:b/>
          <w:bCs/>
          <w:u w:val="single"/>
        </w:rPr>
        <w:t xml:space="preserve">thesis</w:t>
      </w:r>
      <w:r>
        <w:rPr>
          <w:b/>
          <w:bCs/>
        </w:rPr>
        <w:t xml:space="preserve"> </w:t>
      </w:r>
      <w:r>
        <w:rPr>
          <w:b/>
          <w:bCs/>
        </w:rPr>
        <w:t xml:space="preserve">in which the candidate refused to define his central term.</w:t>
      </w:r>
      <w:r>
        <w:br/>
      </w:r>
      <w:r>
        <w:t xml:space="preserve">    (a) an agent that works against a bacterial infection that is typically contracted through a puncture wound with a dirty object</w:t>
      </w:r>
      <w:r>
        <w:br/>
      </w:r>
      <w:r>
        <w:t xml:space="preserve">    (b) research paper</w:t>
      </w:r>
      <w:r>
        <w:br/>
      </w:r>
      <w:r>
        <w:t xml:space="preserve">    (c) main character of Mark Twain's classic novel about Huck and Jim's journey down the Mississippi River to find freedom (1884)</w:t>
      </w:r>
    </w:p>
    <w:p>
      <w:pPr>
        <w:pStyle w:val="Compact"/>
        <w:numPr>
          <w:ilvl w:val="0"/>
          <w:numId w:val="1001"/>
        </w:numPr>
      </w:pPr>
      <w:r>
        <w:rPr>
          <w:b/>
          <w:bCs/>
        </w:rPr>
        <w:t xml:space="preserve">He said he wasn't sure, but the</w:t>
      </w:r>
      <w:r>
        <w:rPr>
          <w:b/>
          <w:bCs/>
        </w:rPr>
        <w:t xml:space="preserve"> </w:t>
      </w:r>
      <w:r>
        <w:rPr>
          <w:b/>
          <w:bCs/>
          <w:u w:val="single"/>
        </w:rPr>
        <w:t xml:space="preserve">thesis</w:t>
      </w:r>
      <w:r>
        <w:rPr>
          <w:b/>
          <w:bCs/>
        </w:rPr>
        <w:t xml:space="preserve"> </w:t>
      </w:r>
      <w:r>
        <w:rPr>
          <w:b/>
          <w:bCs/>
        </w:rPr>
        <w:t xml:space="preserve">on Quality appeared to turn into an anti-Aristotelian thesis.</w:t>
      </w:r>
      <w:r>
        <w:br/>
      </w:r>
      <w:r>
        <w:t xml:space="preserve">    (a) not trustworthy with secrets, and/or conspicuous or obtrusive</w:t>
      </w:r>
      <w:r>
        <w:br/>
      </w:r>
      <w:r>
        <w:t xml:space="preserve">    (b) theory</w:t>
      </w:r>
      <w:r>
        <w:br/>
      </w:r>
      <w:r>
        <w:t xml:space="preserve">    (c) the state or degree of being able to be taken on as one's own</w:t>
      </w:r>
    </w:p>
    <w:p>
      <w:pPr>
        <w:pStyle w:val="Compact"/>
        <w:numPr>
          <w:ilvl w:val="0"/>
          <w:numId w:val="1001"/>
        </w:numPr>
      </w:pPr>
      <w:r>
        <w:rPr>
          <w:b/>
          <w:bCs/>
        </w:rPr>
        <w:t xml:space="preserve">The success of Zen and the Art of Motorcycle Maintenance seems the result of this culture-bearing</w:t>
      </w:r>
      <w:r>
        <w:rPr>
          <w:b/>
          <w:bCs/>
        </w:rPr>
        <w:t xml:space="preserve"> </w:t>
      </w:r>
      <w:r>
        <w:rPr>
          <w:b/>
          <w:bCs/>
          <w:u w:val="single"/>
        </w:rPr>
        <w:t xml:space="preserve">phenomenon</w:t>
      </w:r>
      <w:r>
        <w:rPr>
          <w:b/>
          <w:bCs/>
        </w:rPr>
        <w:t xml:space="preserve">.</w:t>
      </w:r>
      <w:r>
        <w:br/>
      </w:r>
      <w:r>
        <w:t xml:space="preserve">    (a) something that exists or happened -- often of special interest</w:t>
      </w:r>
      <w:r>
        <w:br/>
      </w:r>
      <w:r>
        <w:t xml:space="preserve">    (b) something that was once small, but is getting very large</w:t>
      </w:r>
      <w:r>
        <w:br/>
      </w:r>
      <w:r>
        <w:t xml:space="preserve">    (c) something important that is hard to see or sense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2026-07-31T16:49:57Z</dcterms:created>
  <dcterms:modified xsi:type="dcterms:W3CDTF">2026-07-31T16:49:57Z</dcterms:modified>
</cp:coreProperties>
</file>

<file path=docProps/custom.xml><?xml version="1.0" encoding="utf-8"?>
<Properties xmlns="http://schemas.openxmlformats.org/officeDocument/2006/custom-properties" xmlns:vt="http://schemas.openxmlformats.org/officeDocument/2006/docPropsVTypes"/>
</file>