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3e3782129eaa67017a9404555e2d36980a16936"/>
    <w:p>
      <w:pPr>
        <w:pStyle w:val="Heading1"/>
      </w:pPr>
      <w:r>
        <w:rPr>
          <w:b/>
          <w:bCs/>
        </w:rPr>
        <w:t xml:space="preserve">Unbroken</w:t>
      </w:r>
      <w:r>
        <w:br/>
      </w:r>
      <w:r>
        <w:rPr>
          <w:i/>
          <w:iCs/>
        </w:rPr>
        <w:t xml:space="preserve">Laura Hillenbrand</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Officials waved at Casey, who tried to</w:t>
      </w:r>
      <w:r>
        <w:rPr>
          <w:b/>
          <w:bCs/>
        </w:rPr>
        <w:t xml:space="preserve"> </w:t>
      </w:r>
      <w:r>
        <w:rPr>
          <w:b/>
          <w:bCs/>
          <w:u w:val="single"/>
        </w:rPr>
        <w:t xml:space="preserve">yield</w:t>
      </w:r>
      <w:r>
        <w:rPr>
          <w:b/>
          <w:bCs/>
        </w:rPr>
        <w:t xml:space="preserve">, but Bright and Louie came to him before he could get out of the way.</w:t>
      </w:r>
      <w:r>
        <w:br/>
      </w:r>
      <w:r>
        <w:t xml:space="preserve">    (a) create</w:t>
      </w:r>
      <w:r>
        <w:br/>
      </w:r>
      <w:r>
        <w:t xml:space="preserve">    (b) produce</w:t>
      </w:r>
      <w:r>
        <w:br/>
      </w:r>
      <w:r>
        <w:t xml:space="preserve">    (c) give way</w:t>
      </w:r>
    </w:p>
    <w:p>
      <w:pPr>
        <w:pStyle w:val="Compact"/>
        <w:numPr>
          <w:ilvl w:val="0"/>
          <w:numId w:val="1001"/>
        </w:numPr>
      </w:pPr>
      <w:r>
        <w:rPr>
          <w:b/>
          <w:bCs/>
        </w:rPr>
        <w:t xml:space="preserve">Louie caught a few fish, once parlaying a tiny one, thrown into the raft by a whitecap, into bait that</w:t>
      </w:r>
      <w:r>
        <w:rPr>
          <w:b/>
          <w:bCs/>
        </w:rPr>
        <w:t xml:space="preserve"> </w:t>
      </w:r>
      <w:r>
        <w:rPr>
          <w:b/>
          <w:bCs/>
          <w:u w:val="single"/>
        </w:rPr>
        <w:t xml:space="preserve">yielded</w:t>
      </w:r>
      <w:r>
        <w:rPr>
          <w:b/>
          <w:bCs/>
        </w:rPr>
        <w:t xml:space="preserve"> </w:t>
      </w:r>
      <w:r>
        <w:rPr>
          <w:b/>
          <w:bCs/>
        </w:rPr>
        <w:t xml:space="preserve">a comparatively fat pilot fish.</w:t>
      </w:r>
      <w:r>
        <w:br/>
      </w:r>
      <w:r>
        <w:t xml:space="preserve">    (a) slowed down</w:t>
      </w:r>
      <w:r>
        <w:br/>
      </w:r>
      <w:r>
        <w:t xml:space="preserve">    (b) produced</w:t>
      </w:r>
      <w:r>
        <w:br/>
      </w:r>
      <w:r>
        <w:t xml:space="preserve">    (c) gave in</w:t>
      </w:r>
    </w:p>
    <w:p>
      <w:pPr>
        <w:pStyle w:val="Compact"/>
        <w:numPr>
          <w:ilvl w:val="0"/>
          <w:numId w:val="1001"/>
        </w:numPr>
      </w:pPr>
      <w:r>
        <w:rPr>
          <w:b/>
          <w:bCs/>
        </w:rPr>
        <w:t xml:space="preserve">At Hamilton Field, an artist was working his way down the planes, painting each one's name and</w:t>
      </w:r>
      <w:r>
        <w:rPr>
          <w:b/>
          <w:bCs/>
        </w:rPr>
        <w:t xml:space="preserve"> </w:t>
      </w:r>
      <w:r>
        <w:rPr>
          <w:b/>
          <w:bCs/>
          <w:u w:val="single"/>
        </w:rPr>
        <w:t xml:space="preserve">accompanying</w:t>
      </w:r>
      <w:r>
        <w:rPr>
          <w:b/>
          <w:bCs/>
        </w:rPr>
        <w:t xml:space="preserve"> </w:t>
      </w:r>
      <w:r>
        <w:rPr>
          <w:b/>
          <w:bCs/>
        </w:rPr>
        <w:t xml:space="preserve">illustration.</w:t>
      </w:r>
      <w:r>
        <w:br/>
      </w:r>
      <w:r>
        <w:t xml:space="preserve">    (a) traveling with</w:t>
      </w:r>
      <w:r>
        <w:br/>
      </w:r>
      <w:r>
        <w:t xml:space="preserve">    (b) provided with</w:t>
      </w:r>
      <w:r>
        <w:br/>
      </w:r>
      <w:r>
        <w:t xml:space="preserve">    (c) high quality</w:t>
      </w:r>
    </w:p>
    <w:p>
      <w:pPr>
        <w:pStyle w:val="Compact"/>
        <w:numPr>
          <w:ilvl w:val="0"/>
          <w:numId w:val="1001"/>
        </w:numPr>
      </w:pPr>
      <w:r>
        <w:rPr>
          <w:b/>
          <w:bCs/>
        </w:rPr>
        <w:t xml:space="preserve">The police went to Shizuka Watanabe and asked her and her family to</w:t>
      </w:r>
      <w:r>
        <w:rPr>
          <w:b/>
          <w:bCs/>
        </w:rPr>
        <w:t xml:space="preserve"> </w:t>
      </w:r>
      <w:r>
        <w:rPr>
          <w:b/>
          <w:bCs/>
          <w:u w:val="single"/>
        </w:rPr>
        <w:t xml:space="preserve">accompany</w:t>
      </w:r>
      <w:r>
        <w:rPr>
          <w:b/>
          <w:bCs/>
        </w:rPr>
        <w:t xml:space="preserve"> </w:t>
      </w:r>
      <w:r>
        <w:rPr>
          <w:b/>
          <w:bCs/>
        </w:rPr>
        <w:t xml:space="preserve">them to the mountain.</w:t>
      </w:r>
      <w:r>
        <w:br/>
      </w:r>
      <w:r>
        <w:t xml:space="preserve">    (a) occur with</w:t>
      </w:r>
      <w:r>
        <w:br/>
      </w:r>
      <w:r>
        <w:t xml:space="preserve">    (b) travel with</w:t>
      </w:r>
      <w:r>
        <w:br/>
      </w:r>
      <w:r>
        <w:t xml:space="preserve">    (c) provide with</w:t>
      </w:r>
    </w:p>
    <w:p>
      <w:pPr>
        <w:pStyle w:val="Compact"/>
        <w:numPr>
          <w:ilvl w:val="0"/>
          <w:numId w:val="1001"/>
        </w:numPr>
      </w:pPr>
      <w:r>
        <w:rPr>
          <w:b/>
          <w:bCs/>
        </w:rPr>
        <w:t xml:space="preserve">When she pulled up at her parents' house, she had to</w:t>
      </w:r>
      <w:r>
        <w:rPr>
          <w:b/>
          <w:bCs/>
        </w:rPr>
        <w:t xml:space="preserve"> </w:t>
      </w:r>
      <w:r>
        <w:rPr>
          <w:b/>
          <w:bCs/>
          <w:u w:val="single"/>
        </w:rPr>
        <w:t xml:space="preserve">compose</w:t>
      </w:r>
      <w:r>
        <w:rPr>
          <w:b/>
          <w:bCs/>
        </w:rPr>
        <w:t xml:space="preserve"> </w:t>
      </w:r>
      <w:r>
        <w:rPr>
          <w:b/>
          <w:bCs/>
        </w:rPr>
        <w:t xml:space="preserve">herself before she walked in.</w:t>
      </w:r>
      <w:r>
        <w:br/>
      </w:r>
      <w:r>
        <w:t xml:space="preserve">    (a) write to</w:t>
      </w:r>
      <w:r>
        <w:br/>
      </w:r>
      <w:r>
        <w:t xml:space="preserve">    (b) calm</w:t>
      </w:r>
      <w:r>
        <w:br/>
      </w:r>
      <w:r>
        <w:t xml:space="preserve">    (c) refresh makeup to</w:t>
      </w:r>
    </w:p>
    <w:p>
      <w:pPr>
        <w:pStyle w:val="Compact"/>
        <w:numPr>
          <w:ilvl w:val="0"/>
          <w:numId w:val="1001"/>
        </w:numPr>
      </w:pPr>
      <w:r>
        <w:rPr>
          <w:b/>
          <w:bCs/>
        </w:rPr>
        <w:t xml:space="preserve">Finally, a letter arrived,</w:t>
      </w:r>
      <w:r>
        <w:rPr>
          <w:b/>
          <w:bCs/>
        </w:rPr>
        <w:t xml:space="preserve"> </w:t>
      </w:r>
      <w:r>
        <w:rPr>
          <w:b/>
          <w:bCs/>
          <w:u w:val="single"/>
        </w:rPr>
        <w:t xml:space="preserve">composed</w:t>
      </w:r>
      <w:r>
        <w:rPr>
          <w:b/>
          <w:bCs/>
        </w:rPr>
        <w:t xml:space="preserve"> </w:t>
      </w:r>
      <w:r>
        <w:rPr>
          <w:b/>
          <w:bCs/>
        </w:rPr>
        <w:t xml:space="preserve">by Harvey and dictated to a nurse from his hospital bed.</w:t>
      </w:r>
      <w:r>
        <w:br/>
      </w:r>
      <w:r>
        <w:t xml:space="preserve">    (a) calmed</w:t>
      </w:r>
      <w:r>
        <w:br/>
      </w:r>
      <w:r>
        <w:t xml:space="preserve">    (b) read</w:t>
      </w:r>
      <w:r>
        <w:br/>
      </w:r>
      <w:r>
        <w:t xml:space="preserve">    (c) written</w:t>
      </w:r>
    </w:p>
    <w:p>
      <w:pPr>
        <w:pStyle w:val="Compact"/>
        <w:numPr>
          <w:ilvl w:val="0"/>
          <w:numId w:val="1001"/>
        </w:numPr>
      </w:pPr>
      <w:r>
        <w:rPr>
          <w:b/>
          <w:bCs/>
        </w:rPr>
        <w:t xml:space="preserve">...this preliminary list was</w:t>
      </w:r>
      <w:r>
        <w:rPr>
          <w:b/>
          <w:bCs/>
        </w:rPr>
        <w:t xml:space="preserve"> </w:t>
      </w:r>
      <w:r>
        <w:rPr>
          <w:b/>
          <w:bCs/>
          <w:u w:val="single"/>
        </w:rPr>
        <w:t xml:space="preserve">composed</w:t>
      </w:r>
      <w:r>
        <w:rPr>
          <w:b/>
          <w:bCs/>
        </w:rPr>
        <w:t xml:space="preserve"> </w:t>
      </w:r>
      <w:r>
        <w:rPr>
          <w:b/>
          <w:bCs/>
        </w:rPr>
        <w:t xml:space="preserve">of those accused of the worst crimes, including list-topper Hideki Tojo, mastermind of Pearl Harbor and the man on whose orders POWs had been enslaved and starved, and Masahuru Homma, who was responsible for the Bataan Death March.</w:t>
      </w:r>
      <w:r>
        <w:br/>
      </w:r>
      <w:r>
        <w:t xml:space="preserve">    (a) made up</w:t>
      </w:r>
      <w:r>
        <w:br/>
      </w:r>
      <w:r>
        <w:t xml:space="preserve">    (b) read</w:t>
      </w:r>
      <w:r>
        <w:br/>
      </w:r>
      <w:r>
        <w:t xml:space="preserve">    (c) calmed</w:t>
      </w:r>
    </w:p>
    <w:p>
      <w:pPr>
        <w:pStyle w:val="Compact"/>
        <w:numPr>
          <w:ilvl w:val="0"/>
          <w:numId w:val="1001"/>
        </w:numPr>
      </w:pPr>
      <w:r>
        <w:rPr>
          <w:b/>
          <w:bCs/>
        </w:rPr>
        <w:t xml:space="preserve">Stories of cannibalism among castaways were so common that British sailors considered the practice of choosing and sacrificing a victim to be an</w:t>
      </w:r>
      <w:r>
        <w:rPr>
          <w:b/>
          <w:bCs/>
        </w:rPr>
        <w:t xml:space="preserve"> </w:t>
      </w:r>
      <w:r>
        <w:rPr>
          <w:b/>
          <w:bCs/>
          <w:u w:val="single"/>
        </w:rPr>
        <w:t xml:space="preserve">established</w:t>
      </w:r>
      <w:r>
        <w:rPr>
          <w:b/>
          <w:bCs/>
        </w:rPr>
        <w:t xml:space="preserve"> </w:t>
      </w:r>
      <w:r>
        <w:rPr>
          <w:b/>
          <w:bCs/>
        </w:rPr>
        <w:t xml:space="preserve">"custom of the sea."</w:t>
      </w:r>
      <w:r>
        <w:br/>
      </w:r>
      <w:r>
        <w:t xml:space="preserve">    (a) forbidden</w:t>
      </w:r>
      <w:r>
        <w:br/>
      </w:r>
      <w:r>
        <w:t xml:space="preserve">    (b) open to argument</w:t>
      </w:r>
      <w:r>
        <w:br/>
      </w:r>
      <w:r>
        <w:t xml:space="preserve">    (c) set in place</w:t>
      </w:r>
    </w:p>
    <w:p>
      <w:pPr>
        <w:pStyle w:val="Compact"/>
        <w:numPr>
          <w:ilvl w:val="0"/>
          <w:numId w:val="1001"/>
        </w:numPr>
      </w:pPr>
      <w:r>
        <w:rPr>
          <w:b/>
          <w:bCs/>
        </w:rPr>
        <w:t xml:space="preserve">This is one of the many examples of the men missing in action erroneously reported and later being</w:t>
      </w:r>
      <w:r>
        <w:rPr>
          <w:b/>
          <w:bCs/>
        </w:rPr>
        <w:t xml:space="preserve"> </w:t>
      </w:r>
      <w:r>
        <w:rPr>
          <w:b/>
          <w:bCs/>
          <w:u w:val="single"/>
        </w:rPr>
        <w:t xml:space="preserve">established</w:t>
      </w:r>
      <w:r>
        <w:rPr>
          <w:b/>
          <w:bCs/>
        </w:rPr>
        <w:t xml:space="preserve"> </w:t>
      </w:r>
      <w:r>
        <w:rPr>
          <w:b/>
          <w:bCs/>
        </w:rPr>
        <w:t xml:space="preserve">as a lie.</w:t>
      </w:r>
      <w:r>
        <w:br/>
      </w:r>
      <w:r>
        <w:t xml:space="preserve">    (a) doubted</w:t>
      </w:r>
      <w:r>
        <w:br/>
      </w:r>
      <w:r>
        <w:t xml:space="preserve">    (b) proven</w:t>
      </w:r>
      <w:r>
        <w:br/>
      </w:r>
      <w:r>
        <w:t xml:space="preserve">    (c) changed</w:t>
      </w:r>
    </w:p>
    <w:p>
      <w:pPr>
        <w:pStyle w:val="Compact"/>
        <w:numPr>
          <w:ilvl w:val="0"/>
          <w:numId w:val="1001"/>
        </w:numPr>
      </w:pPr>
      <w:r>
        <w:rPr>
          <w:b/>
          <w:bCs/>
        </w:rPr>
        <w:t xml:space="preserve">Louie told the story as the Japanese listened in silent fascination,</w:t>
      </w:r>
      <w:r>
        <w:rPr>
          <w:b/>
          <w:bCs/>
        </w:rPr>
        <w:t xml:space="preserve"> </w:t>
      </w:r>
      <w:r>
        <w:rPr>
          <w:b/>
          <w:bCs/>
          <w:u w:val="single"/>
        </w:rPr>
        <w:t xml:space="preserve">tracing</w:t>
      </w:r>
      <w:r>
        <w:rPr>
          <w:b/>
          <w:bCs/>
        </w:rPr>
        <w:t xml:space="preserve"> </w:t>
      </w:r>
      <w:r>
        <w:rPr>
          <w:b/>
          <w:bCs/>
        </w:rPr>
        <w:t xml:space="preserve">the journey on a map.</w:t>
      </w:r>
      <w:r>
        <w:br/>
      </w:r>
      <w:r>
        <w:t xml:space="preserve">    (a) researching</w:t>
      </w:r>
      <w:r>
        <w:br/>
      </w:r>
      <w:r>
        <w:t xml:space="preserve">    (b) following</w:t>
      </w:r>
      <w:r>
        <w:br/>
      </w:r>
      <w:r>
        <w:t xml:space="preserve">    (c) continuing</w:t>
      </w:r>
    </w:p>
    <w:p>
      <w:pPr>
        <w:pStyle w:val="Compact"/>
        <w:numPr>
          <w:ilvl w:val="0"/>
          <w:numId w:val="1001"/>
        </w:numPr>
      </w:pPr>
      <w:r>
        <w:rPr>
          <w:b/>
          <w:bCs/>
        </w:rPr>
        <w:t xml:space="preserve">Metal dog tags were confiscated, in an apparent effort to comply with the stipulation that those executing POWs "not …. leave any</w:t>
      </w:r>
      <w:r>
        <w:rPr>
          <w:b/>
          <w:bCs/>
        </w:rPr>
        <w:t xml:space="preserve"> </w:t>
      </w:r>
      <w:r>
        <w:rPr>
          <w:b/>
          <w:bCs/>
          <w:u w:val="single"/>
        </w:rPr>
        <w:t xml:space="preserve">traces</w:t>
      </w:r>
      <w:r>
        <w:rPr>
          <w:b/>
          <w:bCs/>
        </w:rPr>
        <w:t xml:space="preserve">."</w:t>
      </w:r>
      <w:r>
        <w:br/>
      </w:r>
      <w:r>
        <w:t xml:space="preserve">    (a) drawings or outlines</w:t>
      </w:r>
      <w:r>
        <w:br/>
      </w:r>
      <w:r>
        <w:t xml:space="preserve">    (b) trash that is not biodegradable</w:t>
      </w:r>
      <w:r>
        <w:br/>
      </w:r>
      <w:r>
        <w:t xml:space="preserve">    (c) indications of what had happened</w:t>
      </w:r>
    </w:p>
    <w:p>
      <w:pPr>
        <w:pStyle w:val="Compact"/>
        <w:numPr>
          <w:ilvl w:val="0"/>
          <w:numId w:val="1001"/>
        </w:numPr>
      </w:pPr>
      <w:r>
        <w:rPr>
          <w:b/>
          <w:bCs/>
        </w:rPr>
        <w:t xml:space="preserve">Then he focused on Jesus bending down, his finger</w:t>
      </w:r>
      <w:r>
        <w:rPr>
          <w:b/>
          <w:bCs/>
        </w:rPr>
        <w:t xml:space="preserve"> </w:t>
      </w:r>
      <w:r>
        <w:rPr>
          <w:b/>
          <w:bCs/>
          <w:u w:val="single"/>
        </w:rPr>
        <w:t xml:space="preserve">tracing</w:t>
      </w:r>
      <w:r>
        <w:rPr>
          <w:b/>
          <w:bCs/>
        </w:rPr>
        <w:t xml:space="preserve"> </w:t>
      </w:r>
      <w:r>
        <w:rPr>
          <w:b/>
          <w:bCs/>
        </w:rPr>
        <w:t xml:space="preserve">words in the sand at the Pharisees' feet, sending the men scattering in fear.</w:t>
      </w:r>
      <w:r>
        <w:br/>
      </w:r>
      <w:r>
        <w:t xml:space="preserve">    (a) signaling</w:t>
      </w:r>
      <w:r>
        <w:br/>
      </w:r>
      <w:r>
        <w:t xml:space="preserve">    (b) showing</w:t>
      </w:r>
      <w:r>
        <w:br/>
      </w:r>
      <w:r>
        <w:t xml:space="preserve">    (c) drawing</w:t>
      </w:r>
    </w:p>
    <w:p>
      <w:pPr>
        <w:pStyle w:val="Compact"/>
        <w:numPr>
          <w:ilvl w:val="0"/>
          <w:numId w:val="1001"/>
        </w:numPr>
      </w:pPr>
      <w:r>
        <w:rPr>
          <w:b/>
          <w:bCs/>
        </w:rPr>
        <w:t xml:space="preserve">Because</w:t>
      </w:r>
      <w:r>
        <w:rPr>
          <w:b/>
          <w:bCs/>
        </w:rPr>
        <w:t xml:space="preserve"> </w:t>
      </w:r>
      <w:r>
        <w:rPr>
          <w:b/>
          <w:bCs/>
          <w:u w:val="single"/>
        </w:rPr>
        <w:t xml:space="preserve">rations</w:t>
      </w:r>
      <w:r>
        <w:rPr>
          <w:b/>
          <w:bCs/>
        </w:rPr>
        <w:t xml:space="preserve"> </w:t>
      </w:r>
      <w:r>
        <w:rPr>
          <w:b/>
          <w:bCs/>
        </w:rPr>
        <w:t xml:space="preserve">were halved for sick men who were unable to work, the ill couldn't recover.</w:t>
      </w:r>
      <w:r>
        <w:br/>
      </w:r>
      <w:r>
        <w:t xml:space="preserve">    (a) fixed portions of food</w:t>
      </w:r>
      <w:r>
        <w:br/>
      </w:r>
      <w:r>
        <w:t xml:space="preserve">    (b) luxuries</w:t>
      </w:r>
      <w:r>
        <w:br/>
      </w:r>
      <w:r>
        <w:t xml:space="preserve">    (c) work requirements</w:t>
      </w:r>
    </w:p>
    <w:p>
      <w:pPr>
        <w:pStyle w:val="Compact"/>
        <w:numPr>
          <w:ilvl w:val="0"/>
          <w:numId w:val="1001"/>
        </w:numPr>
      </w:pPr>
      <w:r>
        <w:rPr>
          <w:b/>
          <w:bCs/>
        </w:rPr>
        <w:t xml:space="preserve">The battle was so high that only the giant, shining bombers were consistently visible; the fighters, tiny</w:t>
      </w:r>
      <w:r>
        <w:rPr>
          <w:b/>
          <w:bCs/>
        </w:rPr>
        <w:t xml:space="preserve"> </w:t>
      </w:r>
      <w:r>
        <w:rPr>
          <w:b/>
          <w:bCs/>
          <w:u w:val="single"/>
        </w:rPr>
        <w:t xml:space="preserve">in contrast</w:t>
      </w:r>
      <w:r>
        <w:rPr>
          <w:b/>
          <w:bCs/>
        </w:rPr>
        <w:t xml:space="preserve">, flickered in and out of view as the sunlight caught them.</w:t>
      </w:r>
      <w:r>
        <w:br/>
      </w:r>
      <w:r>
        <w:t xml:space="preserve">    (a) in clouds</w:t>
      </w:r>
      <w:r>
        <w:br/>
      </w:r>
      <w:r>
        <w:t xml:space="preserve">    (b) in size</w:t>
      </w:r>
      <w:r>
        <w:br/>
      </w:r>
      <w:r>
        <w:t xml:space="preserve">    (c) a comparison</w:t>
      </w:r>
    </w:p>
    <w:p>
      <w:pPr>
        <w:pStyle w:val="Compact"/>
        <w:numPr>
          <w:ilvl w:val="0"/>
          <w:numId w:val="1001"/>
        </w:numPr>
      </w:pPr>
      <w:r>
        <w:rPr>
          <w:b/>
          <w:bCs/>
        </w:rPr>
        <w:t xml:space="preserve">The snow was so deep that residents had dug vertical tunnels to get in and out of their homes. The</w:t>
      </w:r>
      <w:r>
        <w:rPr>
          <w:b/>
          <w:bCs/>
        </w:rPr>
        <w:t xml:space="preserve"> </w:t>
      </w:r>
      <w:r>
        <w:rPr>
          <w:b/>
          <w:bCs/>
          <w:u w:val="single"/>
        </w:rPr>
        <w:t xml:space="preserve">contrast</w:t>
      </w:r>
      <w:r>
        <w:rPr>
          <w:b/>
          <w:bCs/>
        </w:rPr>
        <w:t xml:space="preserve"> </w:t>
      </w:r>
      <w:r>
        <w:rPr>
          <w:b/>
          <w:bCs/>
        </w:rPr>
        <w:t xml:space="preserve">to fire-blackened Tokyo was jarring.</w:t>
      </w:r>
      <w:r>
        <w:br/>
      </w:r>
      <w:r>
        <w:t xml:space="preserve">    (a) notable similarity</w:t>
      </w:r>
      <w:r>
        <w:br/>
      </w:r>
      <w:r>
        <w:t xml:space="preserve">    (b) difference</w:t>
      </w:r>
      <w:r>
        <w:br/>
      </w:r>
      <w:r>
        <w:t xml:space="preserve">    (c) disagreement</w:t>
      </w:r>
    </w:p>
    <w:p>
      <w:pPr>
        <w:pStyle w:val="Compact"/>
        <w:numPr>
          <w:ilvl w:val="0"/>
          <w:numId w:val="1001"/>
        </w:numPr>
      </w:pPr>
      <w:r>
        <w:rPr>
          <w:b/>
          <w:bCs/>
        </w:rPr>
        <w:t xml:space="preserve">...Japanese photographers circled, snapping photos. Then, just as the men were ready to devour the fruit, the order came to put it all back. The entire thing had been staged for</w:t>
      </w:r>
      <w:r>
        <w:rPr>
          <w:b/>
          <w:bCs/>
        </w:rPr>
        <w:t xml:space="preserve"> </w:t>
      </w:r>
      <w:r>
        <w:rPr>
          <w:b/>
          <w:bCs/>
          <w:u w:val="single"/>
        </w:rPr>
        <w:t xml:space="preserve">propaganda</w:t>
      </w:r>
      <w:r>
        <w:rPr>
          <w:b/>
          <w:bCs/>
        </w:rPr>
        <w:t xml:space="preserve">.</w:t>
      </w:r>
      <w:r>
        <w:br/>
      </w:r>
      <w:r>
        <w:t xml:space="preserve">    (a) psychological torture</w:t>
      </w:r>
      <w:r>
        <w:br/>
      </w:r>
      <w:r>
        <w:t xml:space="preserve">    (b) a quick turnaround</w:t>
      </w:r>
      <w:r>
        <w:br/>
      </w:r>
      <w:r>
        <w:t xml:space="preserve">    (c) misleading publicity</w:t>
      </w:r>
    </w:p>
    <w:p>
      <w:pPr>
        <w:pStyle w:val="Compact"/>
        <w:numPr>
          <w:ilvl w:val="0"/>
          <w:numId w:val="1001"/>
        </w:numPr>
      </w:pPr>
      <w:r>
        <w:rPr>
          <w:b/>
          <w:bCs/>
        </w:rPr>
        <w:t xml:space="preserve">At POW Camp 10-D, on the far side of the mountains by</w:t>
      </w:r>
      <w:r>
        <w:rPr>
          <w:b/>
          <w:bCs/>
        </w:rPr>
        <w:t xml:space="preserve"> </w:t>
      </w:r>
      <w:r>
        <w:rPr>
          <w:b/>
          <w:bCs/>
          <w:u w:val="single"/>
        </w:rPr>
        <w:t xml:space="preserve">Hiroshima</w:t>
      </w:r>
      <w:r>
        <w:rPr>
          <w:b/>
          <w:bCs/>
        </w:rPr>
        <w:t xml:space="preserve">, prisoner Ferron Cummins felt a concussion roll down from the hills, and the air warmed strangely.</w:t>
      </w:r>
      <w:r>
        <w:br/>
      </w:r>
      <w:r>
        <w:t xml:space="preserve">    (a) city that suffered a volcano</w:t>
      </w:r>
      <w:r>
        <w:br/>
      </w:r>
      <w:r>
        <w:t xml:space="preserve">    (b) city that suffered an atomic bomb</w:t>
      </w:r>
      <w:r>
        <w:br/>
      </w:r>
      <w:r>
        <w:t xml:space="preserve">    (c) city that suffered firebombing</w:t>
      </w:r>
    </w:p>
    <w:p>
      <w:pPr>
        <w:pStyle w:val="Compact"/>
        <w:numPr>
          <w:ilvl w:val="0"/>
          <w:numId w:val="1001"/>
        </w:numPr>
      </w:pPr>
      <w:r>
        <w:rPr>
          <w:b/>
          <w:bCs/>
          <w:u w:val="single"/>
        </w:rPr>
        <w:t xml:space="preserve">Virtually</w:t>
      </w:r>
      <w:r>
        <w:rPr>
          <w:b/>
          <w:bCs/>
        </w:rPr>
        <w:t xml:space="preserve"> </w:t>
      </w:r>
      <w:r>
        <w:rPr>
          <w:b/>
          <w:bCs/>
        </w:rPr>
        <w:t xml:space="preserve">every POW believed that the destruction of this city had saved them from execution.</w:t>
      </w:r>
      <w:r>
        <w:br/>
      </w:r>
      <w:r>
        <w:t xml:space="preserve">    (a) with happiness</w:t>
      </w:r>
      <w:r>
        <w:br/>
      </w:r>
      <w:r>
        <w:t xml:space="preserve">    (b) with certainty</w:t>
      </w:r>
      <w:r>
        <w:br/>
      </w:r>
      <w:r>
        <w:t xml:space="preserve">    (c) almost</w:t>
      </w:r>
    </w:p>
    <w:p>
      <w:pPr>
        <w:pStyle w:val="Compact"/>
        <w:numPr>
          <w:ilvl w:val="0"/>
          <w:numId w:val="1001"/>
        </w:numPr>
      </w:pPr>
      <w:r>
        <w:rPr>
          <w:b/>
          <w:bCs/>
        </w:rPr>
        <w:t xml:space="preserve">Right or wrong, Louie's suspicions</w:t>
      </w:r>
      <w:r>
        <w:rPr>
          <w:b/>
          <w:bCs/>
        </w:rPr>
        <w:t xml:space="preserve"> </w:t>
      </w:r>
      <w:r>
        <w:rPr>
          <w:b/>
          <w:bCs/>
          <w:u w:val="single"/>
        </w:rPr>
        <w:t xml:space="preserve">illustrated</w:t>
      </w:r>
      <w:r>
        <w:rPr>
          <w:b/>
          <w:bCs/>
        </w:rPr>
        <w:t xml:space="preserve"> </w:t>
      </w:r>
      <w:r>
        <w:rPr>
          <w:b/>
          <w:bCs/>
        </w:rPr>
        <w:t xml:space="preserve">how sensitive he was to the idea that he was unworthy of Cynthia.</w:t>
      </w:r>
      <w:r>
        <w:br/>
      </w:r>
      <w:r>
        <w:t xml:space="preserve">    (a) drew upon</w:t>
      </w:r>
      <w:r>
        <w:br/>
      </w:r>
      <w:r>
        <w:t xml:space="preserve">    (b) helped make clear</w:t>
      </w:r>
      <w:r>
        <w:br/>
      </w:r>
      <w:r>
        <w:t xml:space="preserve">    (c) made a cartoon of</w:t>
      </w:r>
    </w:p>
    <w:p>
      <w:pPr>
        <w:pStyle w:val="Compact"/>
        <w:numPr>
          <w:ilvl w:val="0"/>
          <w:numId w:val="1001"/>
        </w:numPr>
      </w:pPr>
      <w:r>
        <w:rPr>
          <w:b/>
          <w:bCs/>
        </w:rPr>
        <w:t xml:space="preserve">Having left USC a few credits short, he had no college degree, a</w:t>
      </w:r>
      <w:r>
        <w:rPr>
          <w:b/>
          <w:bCs/>
        </w:rPr>
        <w:t xml:space="preserve"> </w:t>
      </w:r>
      <w:r>
        <w:rPr>
          <w:b/>
          <w:bCs/>
          <w:u w:val="single"/>
        </w:rPr>
        <w:t xml:space="preserve">critical</w:t>
      </w:r>
      <w:r>
        <w:rPr>
          <w:b/>
          <w:bCs/>
        </w:rPr>
        <w:t xml:space="preserve"> </w:t>
      </w:r>
      <w:r>
        <w:rPr>
          <w:b/>
          <w:bCs/>
        </w:rPr>
        <w:t xml:space="preserve">asset in a job market glutted with veterans and former war production workers.</w:t>
      </w:r>
      <w:r>
        <w:br/>
      </w:r>
      <w:r>
        <w:t xml:space="preserve">    (a) fault-finding</w:t>
      </w:r>
      <w:r>
        <w:br/>
      </w:r>
      <w:r>
        <w:t xml:space="preserve">    (b) important</w:t>
      </w:r>
      <w:r>
        <w:br/>
      </w:r>
      <w:r>
        <w:t xml:space="preserve">    (c) argumentative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2026-05-20T13:45:22Z</dcterms:created>
  <dcterms:modified xsi:type="dcterms:W3CDTF">2026-05-20T13:45:22Z</dcterms:modified>
</cp:coreProperties>
</file>

<file path=docProps/custom.xml><?xml version="1.0" encoding="utf-8"?>
<Properties xmlns="http://schemas.openxmlformats.org/officeDocument/2006/custom-properties" xmlns:vt="http://schemas.openxmlformats.org/officeDocument/2006/docPropsVTypes"/>
</file>