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6e3c941024e0f4e0fc8abc4e891a043efa4642"/>
    <w:p>
      <w:pPr>
        <w:pStyle w:val="Heading1"/>
      </w:pPr>
      <w:r>
        <w:rPr>
          <w:b/>
          <w:bCs/>
        </w:rPr>
        <w:t xml:space="preserve">The Rocking-Horse Winner</w:t>
      </w:r>
      <w:r>
        <w:br/>
      </w:r>
      <w:r>
        <w:rPr>
          <w:i/>
          <w:iCs/>
        </w:rPr>
        <w:t xml:space="preserve">D. H. Lawrence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when her children were present, she always felt the centre of her heart go hard.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they lived in style, they felt always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 </w:t>
      </w:r>
      <w:r>
        <w:rPr>
          <w:b/>
          <w:bCs/>
        </w:rPr>
        <w:t xml:space="preserve">in the house.</w:t>
      </w:r>
      <w:r>
        <w:br/>
      </w:r>
      <w:r>
        <w:t xml:space="preserve">    (a) nervousness or worry</w:t>
      </w:r>
      <w:r>
        <w:br/>
      </w:r>
      <w:r>
        <w:t xml:space="preserve">    (b) basic rule or belief</w:t>
      </w:r>
      <w:r>
        <w:br/>
      </w:r>
      <w:r>
        <w:t xml:space="preserve">    (c) narrow water passage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"God told me," he asserted,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brazening</w:t>
      </w:r>
      <w:r>
        <w:rPr>
          <w:b/>
          <w:bCs/>
        </w:rPr>
        <w:t xml:space="preserve"> </w:t>
      </w:r>
      <w:r>
        <w:rPr>
          <w:b/>
          <w:bCs/>
        </w:rPr>
        <w:t xml:space="preserve">it out.</w:t>
      </w:r>
      <w:r>
        <w:br/>
      </w:r>
      <w:r>
        <w:t xml:space="preserve">    (a) bold and unrestrained by what others consider proper</w:t>
      </w:r>
      <w:r>
        <w:br/>
      </w:r>
      <w:r>
        <w:t xml:space="preserve">    (b) holding together (connecting or uniting) or wrapping</w:t>
      </w:r>
      <w:r>
        <w:br/>
      </w:r>
      <w:r>
        <w:t xml:space="preserve">    (c) controlling in advance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angered him somewhere, and made him want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</w:t>
      </w:r>
      <w:r>
        <w:rPr>
          <w:b/>
          <w:bCs/>
        </w:rPr>
        <w:t xml:space="preserve"> </w:t>
      </w:r>
      <w:r>
        <w:rPr>
          <w:b/>
          <w:bCs/>
        </w:rPr>
        <w:t xml:space="preserve">her attention.</w:t>
      </w:r>
      <w:r>
        <w:br/>
      </w:r>
      <w:r>
        <w:t xml:space="preserve">    (a) force; or (more rarely) convince</w:t>
      </w:r>
      <w:r>
        <w:br/>
      </w:r>
      <w:r>
        <w:t xml:space="preserve">    (b) describing someone as antisocial</w:t>
      </w:r>
      <w:r>
        <w:br/>
      </w:r>
      <w:r>
        <w:t xml:space="preserve">    (c) another battle with the same foe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Absorbed, taking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of other people, he went about with a sort of stealth, seeking inwardly for luck.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pay close attention to; or do what is suggested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Absorbed, taking no heed of other people, he went about with a sort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stealth</w:t>
      </w:r>
      <w:r>
        <w:rPr>
          <w:b/>
          <w:bCs/>
        </w:rPr>
        <w:t xml:space="preserve">, seeking inwardly for luck.</w:t>
      </w:r>
      <w:r>
        <w:br/>
      </w:r>
      <w:r>
        <w:t xml:space="preserve">    (a) hard to see or detect; or done in a manner to avoid detection</w:t>
      </w:r>
      <w:r>
        <w:br/>
      </w:r>
      <w:r>
        <w:t xml:space="preserve">    (b) the state or degree of being able to be taken on as one's own</w:t>
      </w:r>
      <w:r>
        <w:br/>
      </w:r>
      <w:r>
        <w:t xml:space="preserve">    (c) not trustworthy with secrets, and/or conspicuous or obtrusive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child, flushed and with eyes blazing, was curiously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</w:t>
      </w:r>
      <w:r>
        <w:rPr>
          <w:b/>
          <w:bCs/>
        </w:rPr>
        <w:t xml:space="preserve">.</w:t>
      </w:r>
      <w:r>
        <w:br/>
      </w:r>
      <w:r>
        <w:t xml:space="preserve">    (a) calm and untroubled</w:t>
      </w:r>
      <w:r>
        <w:br/>
      </w:r>
      <w:r>
        <w:t xml:space="preserve">    (b) not straightforward</w:t>
      </w:r>
      <w:r>
        <w:br/>
      </w:r>
      <w:r>
        <w:t xml:space="preserve">    (c) not done on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Bassett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obstinately</w:t>
      </w:r>
      <w:r>
        <w:rPr>
          <w:b/>
          <w:bCs/>
        </w:rPr>
        <w:t xml:space="preserve"> </w:t>
      </w:r>
      <w:r>
        <w:rPr>
          <w:b/>
          <w:bCs/>
        </w:rPr>
        <w:t xml:space="preserve">silent, looking at Paul.</w:t>
      </w:r>
      <w:r>
        <w:br/>
      </w:r>
      <w:r>
        <w:t xml:space="preserve">    (a) in an artificial manner to make an impression</w:t>
      </w:r>
      <w:r>
        <w:br/>
      </w:r>
      <w:r>
        <w:t xml:space="preserve">    (b) stubbornly unyielding to the wishes of others</w:t>
      </w:r>
      <w:r>
        <w:br/>
      </w:r>
      <w:r>
        <w:t xml:space="preserve">    (c) to almost be so, but not so strictly speaking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 </w:t>
      </w:r>
      <w:r>
        <w:rPr>
          <w:b/>
          <w:bCs/>
        </w:rPr>
        <w:t xml:space="preserve">for the Lincoln.</w:t>
      </w:r>
      <w:r>
        <w:br/>
      </w:r>
      <w:r>
        <w:t xml:space="preserve">    (a) intense suffering</w:t>
      </w:r>
      <w:r>
        <w:br/>
      </w:r>
      <w:r>
        <w:t xml:space="preserve">    (b) size or dimension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 secret within a secret, something he had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divulged</w:t>
      </w:r>
      <w:r>
        <w:rPr>
          <w:b/>
          <w:bCs/>
        </w:rPr>
        <w:t xml:space="preserve">, even to Bassett or to his Uncle Oscar.</w:t>
      </w:r>
      <w:r>
        <w:br/>
      </w:r>
      <w:r>
        <w:t xml:space="preserve">    (a) made known (secret or private information)</w:t>
      </w:r>
      <w:r>
        <w:br/>
      </w:r>
      <w:r>
        <w:t xml:space="preserve">    (b) emphasized (called attention to something)</w:t>
      </w:r>
      <w:r>
        <w:br/>
      </w:r>
      <w:r>
        <w:t xml:space="preserve">    (c) not vaccinated (to protect from a disease)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emancipated</w:t>
      </w:r>
      <w:r>
        <w:rPr>
          <w:b/>
          <w:bCs/>
        </w:rPr>
        <w:t xml:space="preserve"> </w:t>
      </w:r>
      <w:r>
        <w:rPr>
          <w:b/>
          <w:bCs/>
        </w:rPr>
        <w:t xml:space="preserve">from a nurse and a nursery-governess, he had had his rocking-horse removed to his own bedroom at the top of the house.</w:t>
      </w:r>
      <w:r>
        <w:br/>
      </w:r>
      <w:r>
        <w:t xml:space="preserve">    (a) not interacting or having interest; or stopped interacting or having interest</w:t>
      </w:r>
      <w:r>
        <w:br/>
      </w:r>
      <w:r>
        <w:t xml:space="preserve">    (b) became less intense, less severe, or less active -- perhaps went away entirely</w:t>
      </w:r>
      <w:r>
        <w:br/>
      </w:r>
      <w:r>
        <w:t xml:space="preserve">    (c) released from slavery or servitude; or (metaphorically) from social restraints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Sometimes, for half an hour, she would feel a sudden anxiety about him that was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.</w:t>
      </w:r>
      <w:r>
        <w:br/>
      </w:r>
      <w:r>
        <w:t xml:space="preserve">    (a) extreme depression</w:t>
      </w:r>
      <w:r>
        <w:br/>
      </w:r>
      <w:r>
        <w:t xml:space="preserve">    (b) extreme pain, suffering, or distress</w:t>
      </w:r>
      <w:r>
        <w:br/>
      </w:r>
      <w:r>
        <w:t xml:space="preserve">    (c) extreme introversion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 not want her son's privacy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intruded</w:t>
      </w:r>
      <w:r>
        <w:rPr>
          <w:b/>
          <w:bCs/>
        </w:rPr>
        <w:t xml:space="preserve"> </w:t>
      </w:r>
      <w:r>
        <w:rPr>
          <w:b/>
          <w:bCs/>
        </w:rPr>
        <w:t xml:space="preserve">upon.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interrupted or involved oneself without welcome</w:t>
      </w:r>
      <w:r>
        <w:br/>
      </w:r>
      <w:r>
        <w:t xml:space="preserve">    (c) restricted in the amount each person could have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eyes blazed at her for one strange and senseless second, as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ceased</w:t>
      </w:r>
      <w:r>
        <w:rPr>
          <w:b/>
          <w:bCs/>
        </w:rPr>
        <w:t xml:space="preserve"> </w:t>
      </w:r>
      <w:r>
        <w:rPr>
          <w:b/>
          <w:bCs/>
        </w:rPr>
        <w:t xml:space="preserve">urging his wooden horse.</w:t>
      </w:r>
      <w:r>
        <w:br/>
      </w:r>
      <w:r>
        <w:t xml:space="preserve">    (a) did in a particular way</w:t>
      </w:r>
      <w:r>
        <w:br/>
      </w:r>
      <w:r>
        <w:t xml:space="preserve">    (b) not taken on or adopted</w:t>
      </w:r>
      <w:r>
        <w:br/>
      </w:r>
      <w:r>
        <w:t xml:space="preserve">    (c) stopped or discontinued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fell with a crash to the ground, and she, all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tormented</w:t>
      </w:r>
      <w:r>
        <w:rPr>
          <w:b/>
          <w:bCs/>
        </w:rPr>
        <w:t xml:space="preserve"> </w:t>
      </w:r>
      <w:r>
        <w:rPr>
          <w:b/>
          <w:bCs/>
        </w:rPr>
        <w:t xml:space="preserve">motherhood flooding upon her, rushed to gather him up.</w:t>
      </w:r>
      <w:r>
        <w:br/>
      </w:r>
      <w:r>
        <w:t xml:space="preserve">    (a) consented reluctantly; or suffered defeat</w:t>
      </w:r>
      <w:r>
        <w:br/>
      </w:r>
      <w:r>
        <w:t xml:space="preserve">    (b) not altered in an unnatural or untrue way</w:t>
      </w:r>
      <w:r>
        <w:br/>
      </w:r>
      <w:r>
        <w:t xml:space="preserve">    (c) caused great mental or physical suffering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2026-05-20T13:38:00Z</dcterms:created>
  <dcterms:modified xsi:type="dcterms:W3CDTF">2026-05-20T13:38:00Z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