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920e6ee0293a7d963a71a766f5cd594a3756687"/>
    <w:p>
      <w:pPr>
        <w:pStyle w:val="Heading1"/>
      </w:pPr>
      <w:r>
        <w:rPr>
          <w:b/>
          <w:bCs/>
        </w:rPr>
        <w:t xml:space="preserve">The Narrative of the Life of Frederick Douglass</w:t>
      </w:r>
      <w:r>
        <w:br/>
      </w:r>
      <w:r>
        <w:rPr>
          <w:i/>
          <w:iCs/>
        </w:rPr>
        <w:t xml:space="preserve">Frederick Douglass</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For what this separation is done, I do not know, unless it be to</w:t>
      </w:r>
      <w:r>
        <w:rPr>
          <w:b/>
          <w:bCs/>
        </w:rPr>
        <w:t xml:space="preserve"> </w:t>
      </w:r>
      <w:r>
        <w:rPr>
          <w:b/>
          <w:bCs/>
          <w:u w:val="single"/>
        </w:rPr>
        <w:t xml:space="preserve">hinder</w:t>
      </w:r>
      <w:r>
        <w:rPr>
          <w:b/>
          <w:bCs/>
        </w:rPr>
        <w:t xml:space="preserve"> </w:t>
      </w:r>
      <w:r>
        <w:rPr>
          <w:b/>
          <w:bCs/>
        </w:rPr>
        <w:t xml:space="preserve">the development of the child's affection toward its mother, and to blunt and destroy the natural affection of the mother for the child.</w:t>
      </w:r>
      <w:r>
        <w:br/>
      </w:r>
      <w:r>
        <w:t xml:space="preserve">    (a) to cause something to move forward</w:t>
      </w:r>
      <w:r>
        <w:br/>
      </w:r>
      <w:r>
        <w:t xml:space="preserve">    (b) slowed down or caused problems for</w:t>
      </w:r>
      <w:r>
        <w:br/>
      </w:r>
      <w:r>
        <w:t xml:space="preserve">    (c) make different; or show difference</w:t>
      </w:r>
    </w:p>
    <w:p>
      <w:pPr>
        <w:pStyle w:val="Compact"/>
        <w:numPr>
          <w:ilvl w:val="0"/>
          <w:numId w:val="1001"/>
        </w:numPr>
      </w:pPr>
      <w:r>
        <w:rPr>
          <w:b/>
          <w:bCs/>
        </w:rPr>
        <w:t xml:space="preserve">Called thus suddenly away, she left me without the slightest</w:t>
      </w:r>
      <w:r>
        <w:rPr>
          <w:b/>
          <w:bCs/>
        </w:rPr>
        <w:t xml:space="preserve"> </w:t>
      </w:r>
      <w:r>
        <w:rPr>
          <w:b/>
          <w:bCs/>
          <w:u w:val="single"/>
        </w:rPr>
        <w:t xml:space="preserve">intimation</w:t>
      </w:r>
      <w:r>
        <w:rPr>
          <w:b/>
          <w:bCs/>
        </w:rPr>
        <w:t xml:space="preserve"> </w:t>
      </w:r>
      <w:r>
        <w:rPr>
          <w:b/>
          <w:bCs/>
        </w:rPr>
        <w:t xml:space="preserve">of who my father was.</w:t>
      </w:r>
      <w:r>
        <w:br/>
      </w:r>
      <w:r>
        <w:t xml:space="preserve">    (a) a hint or suggestion of something</w:t>
      </w:r>
      <w:r>
        <w:br/>
      </w:r>
      <w:r>
        <w:t xml:space="preserve">    (b) purpose, job, or natural activity</w:t>
      </w:r>
      <w:r>
        <w:br/>
      </w:r>
      <w:r>
        <w:t xml:space="preserve">    (c) the act of recognizing difference</w:t>
      </w:r>
    </w:p>
    <w:p>
      <w:pPr>
        <w:pStyle w:val="Compact"/>
        <w:numPr>
          <w:ilvl w:val="0"/>
          <w:numId w:val="1001"/>
        </w:numPr>
      </w:pPr>
      <w:r>
        <w:rPr>
          <w:b/>
          <w:bCs/>
        </w:rPr>
        <w:t xml:space="preserve">Why master was so careful of her, may be safely left to</w:t>
      </w:r>
      <w:r>
        <w:rPr>
          <w:b/>
          <w:bCs/>
        </w:rPr>
        <w:t xml:space="preserve"> </w:t>
      </w:r>
      <w:r>
        <w:rPr>
          <w:b/>
          <w:bCs/>
          <w:u w:val="single"/>
        </w:rPr>
        <w:t xml:space="preserve">conjecture</w:t>
      </w:r>
      <w:r>
        <w:rPr>
          <w:b/>
          <w:bCs/>
        </w:rPr>
        <w:t xml:space="preserve">.</w:t>
      </w:r>
      <w:r>
        <w:br/>
      </w:r>
      <w:r>
        <w:t xml:space="preserve">    (a) cause to happen at the same time or in a coordinated sequence; or to set clocks/watches to show the same time</w:t>
      </w:r>
      <w:r>
        <w:br/>
      </w:r>
      <w:r>
        <w:t xml:space="preserve">    (b) suggest (say indirectly)  OR  something suggested indirectly; or something that can be concluded; or a result</w:t>
      </w:r>
      <w:r>
        <w:br/>
      </w:r>
      <w:r>
        <w:t xml:space="preserve">    (c) a conclusion or opinion based on inconclusive evidence; or the act of forming of such a conclusion or opinion</w:t>
      </w:r>
    </w:p>
    <w:p>
      <w:pPr>
        <w:pStyle w:val="Compact"/>
        <w:numPr>
          <w:ilvl w:val="0"/>
          <w:numId w:val="1001"/>
        </w:numPr>
      </w:pPr>
      <w:r>
        <w:rPr>
          <w:b/>
          <w:bCs/>
        </w:rPr>
        <w:t xml:space="preserve">If a slave was convicted of any high misdemeanor, became unmanageable, or</w:t>
      </w:r>
      <w:r>
        <w:rPr>
          <w:b/>
          <w:bCs/>
        </w:rPr>
        <w:t xml:space="preserve"> </w:t>
      </w:r>
      <w:r>
        <w:rPr>
          <w:b/>
          <w:bCs/>
          <w:u w:val="single"/>
        </w:rPr>
        <w:t xml:space="preserve">evinced</w:t>
      </w:r>
      <w:r>
        <w:rPr>
          <w:b/>
          <w:bCs/>
        </w:rPr>
        <w:t xml:space="preserve"> </w:t>
      </w:r>
      <w:r>
        <w:rPr>
          <w:b/>
          <w:bCs/>
        </w:rPr>
        <w:t xml:space="preserve">a determination to run away, he was brought immediately here, severely whipped, put on board the sloop, carried to Baltimore, and sold to Austin Woolfolk, or some other slave-trader, as a warning to the slaves remaining.</w:t>
      </w:r>
      <w:r>
        <w:br/>
      </w:r>
      <w:r>
        <w:t xml:space="preserve">    (a) copied</w:t>
      </w:r>
      <w:r>
        <w:br/>
      </w:r>
      <w:r>
        <w:t xml:space="preserve">    (b) showed</w:t>
      </w:r>
      <w:r>
        <w:br/>
      </w:r>
      <w:r>
        <w:t xml:space="preserve">    (c) traded</w:t>
      </w:r>
    </w:p>
    <w:p>
      <w:pPr>
        <w:pStyle w:val="Compact"/>
        <w:numPr>
          <w:ilvl w:val="0"/>
          <w:numId w:val="1001"/>
        </w:numPr>
      </w:pPr>
      <w:r>
        <w:rPr>
          <w:b/>
          <w:bCs/>
        </w:rPr>
        <w:t xml:space="preserve">The men and women slaves received, as their monthly allowance of food, eight pounds of pork, or its equivalent in fish, and one</w:t>
      </w:r>
      <w:r>
        <w:rPr>
          <w:b/>
          <w:bCs/>
        </w:rPr>
        <w:t xml:space="preserve"> </w:t>
      </w:r>
      <w:r>
        <w:rPr>
          <w:b/>
          <w:bCs/>
          <w:u w:val="single"/>
        </w:rPr>
        <w:t xml:space="preserve">bushel</w:t>
      </w:r>
      <w:r>
        <w:rPr>
          <w:b/>
          <w:bCs/>
        </w:rPr>
        <w:t xml:space="preserve"> </w:t>
      </w:r>
      <w:r>
        <w:rPr>
          <w:b/>
          <w:bCs/>
        </w:rPr>
        <w:t xml:space="preserve">of corn meal.</w:t>
      </w:r>
      <w:r>
        <w:br/>
      </w:r>
      <w:r>
        <w:t xml:space="preserve">    (a) a hollow muscular organ in the pelvic cavity of females which can hold a developing fetus</w:t>
      </w:r>
      <w:r>
        <w:br/>
      </w:r>
      <w:r>
        <w:t xml:space="preserve">    (b) a large amount</w:t>
      </w:r>
      <w:r>
        <w:br/>
      </w:r>
      <w:r>
        <w:br/>
      </w:r>
      <w:r>
        <w:t xml:space="preserve">or:</w:t>
      </w:r>
      <w:r>
        <w:br/>
      </w:r>
      <w:r>
        <w:br/>
      </w:r>
      <w:r>
        <w:t xml:space="preserve">a unit of measure used for dry goods (filling an 8 gallon container)</w:t>
      </w:r>
      <w:r>
        <w:br/>
      </w:r>
      <w:r>
        <w:t xml:space="preserve">    (c) one who believes that knowledge is acquired primarily by reason rather than by experience</w:t>
      </w:r>
    </w:p>
    <w:p>
      <w:pPr>
        <w:pStyle w:val="Compact"/>
        <w:numPr>
          <w:ilvl w:val="0"/>
          <w:numId w:val="1001"/>
        </w:numPr>
      </w:pPr>
      <w:r>
        <w:rPr>
          <w:b/>
          <w:bCs/>
        </w:rPr>
        <w:t xml:space="preserve">The frequency of this has had the effect to establish among the slaves the</w:t>
      </w:r>
      <w:r>
        <w:rPr>
          <w:b/>
          <w:bCs/>
        </w:rPr>
        <w:t xml:space="preserve"> </w:t>
      </w:r>
      <w:r>
        <w:rPr>
          <w:b/>
          <w:bCs/>
          <w:u w:val="single"/>
        </w:rPr>
        <w:t xml:space="preserve">maxim</w:t>
      </w:r>
      <w:r>
        <w:rPr>
          <w:b/>
          <w:bCs/>
        </w:rPr>
        <w:t xml:space="preserve">, that a still tongue makes a wise head.</w:t>
      </w:r>
      <w:r>
        <w:br/>
      </w:r>
      <w:r>
        <w:t xml:space="preserve">    (a) a short saying that expresses a general truth or principle</w:t>
      </w:r>
      <w:r>
        <w:br/>
      </w:r>
      <w:r>
        <w:t xml:space="preserve">    (b) of Norway, Sweden, Denmark and sometimes Finland &amp; Iceland</w:t>
      </w:r>
      <w:r>
        <w:br/>
      </w:r>
      <w:r>
        <w:t xml:space="preserve">    (c) of Athens during the Golden Age of Greece (5th century BC)</w:t>
      </w:r>
    </w:p>
    <w:p>
      <w:pPr>
        <w:pStyle w:val="Compact"/>
        <w:numPr>
          <w:ilvl w:val="0"/>
          <w:numId w:val="1001"/>
        </w:numPr>
      </w:pPr>
      <w:r>
        <w:rPr>
          <w:b/>
          <w:bCs/>
        </w:rPr>
        <w:t xml:space="preserve">Moreover, slaves are like other people, and</w:t>
      </w:r>
      <w:r>
        <w:rPr>
          <w:b/>
          <w:bCs/>
        </w:rPr>
        <w:t xml:space="preserve"> </w:t>
      </w:r>
      <w:r>
        <w:rPr>
          <w:b/>
          <w:bCs/>
          <w:u w:val="single"/>
        </w:rPr>
        <w:t xml:space="preserve">imbibe</w:t>
      </w:r>
      <w:r>
        <w:rPr>
          <w:b/>
          <w:bCs/>
        </w:rPr>
        <w:t xml:space="preserve"> </w:t>
      </w:r>
      <w:r>
        <w:rPr>
          <w:b/>
          <w:bCs/>
        </w:rPr>
        <w:t xml:space="preserve">prejudices quite common to others.</w:t>
      </w:r>
      <w:r>
        <w:br/>
      </w:r>
      <w:r>
        <w:t xml:space="preserve">    (a) examine</w:t>
      </w:r>
      <w:r>
        <w:br/>
      </w:r>
      <w:r>
        <w:t xml:space="preserve">    (b) take in</w:t>
      </w:r>
      <w:r>
        <w:br/>
      </w:r>
      <w:r>
        <w:t xml:space="preserve">    (c) restore</w:t>
      </w:r>
    </w:p>
    <w:p>
      <w:pPr>
        <w:pStyle w:val="Compact"/>
        <w:numPr>
          <w:ilvl w:val="0"/>
          <w:numId w:val="1001"/>
        </w:numPr>
      </w:pPr>
      <w:r>
        <w:rPr>
          <w:b/>
          <w:bCs/>
        </w:rPr>
        <w:t xml:space="preserve">Mr. Gore was proud, ambitious, and</w:t>
      </w:r>
      <w:r>
        <w:rPr>
          <w:b/>
          <w:bCs/>
        </w:rPr>
        <w:t xml:space="preserve"> </w:t>
      </w:r>
      <w:r>
        <w:rPr>
          <w:b/>
          <w:bCs/>
          <w:u w:val="single"/>
        </w:rPr>
        <w:t xml:space="preserve">persevering</w:t>
      </w:r>
      <w:r>
        <w:rPr>
          <w:b/>
          <w:bCs/>
        </w:rPr>
        <w:t xml:space="preserve">.</w:t>
      </w:r>
      <w:r>
        <w:br/>
      </w:r>
      <w:r>
        <w:t xml:space="preserve">    (a) holding together (connecting or uniting) or wrapping</w:t>
      </w:r>
      <w:r>
        <w:br/>
      </w:r>
      <w:r>
        <w:t xml:space="preserve">    (b) continuing to work at something despite difficulties</w:t>
      </w:r>
      <w:r>
        <w:br/>
      </w:r>
      <w:r>
        <w:t xml:space="preserve">    (c) controlling in advance (how something will turn out)</w:t>
      </w:r>
    </w:p>
    <w:p>
      <w:pPr>
        <w:pStyle w:val="Compact"/>
        <w:numPr>
          <w:ilvl w:val="0"/>
          <w:numId w:val="1001"/>
        </w:numPr>
      </w:pPr>
      <w:r>
        <w:rPr>
          <w:b/>
          <w:bCs/>
        </w:rPr>
        <w:t xml:space="preserve">He was one of those who could torture the slightest look, word, or gesture, on the part of the slave, into</w:t>
      </w:r>
      <w:r>
        <w:rPr>
          <w:b/>
          <w:bCs/>
        </w:rPr>
        <w:t xml:space="preserve"> </w:t>
      </w:r>
      <w:r>
        <w:rPr>
          <w:b/>
          <w:bCs/>
          <w:u w:val="single"/>
        </w:rPr>
        <w:t xml:space="preserve">impudence</w:t>
      </w:r>
      <w:r>
        <w:rPr>
          <w:b/>
          <w:bCs/>
        </w:rPr>
        <w:t xml:space="preserve">, and would treat it accordingly.</w:t>
      </w:r>
      <w:r>
        <w:br/>
      </w:r>
      <w:r>
        <w:t xml:space="preserve">    (a) soccer player who typically play in the middle third of the field and who assists with both defense and offense</w:t>
      </w:r>
      <w:r>
        <w:br/>
      </w:r>
      <w:r>
        <w:t xml:space="preserve">    (b) improperly bold or disrespectful -- especially toward someone who is older or considered to be of higher status</w:t>
      </w:r>
      <w:r>
        <w:br/>
      </w:r>
      <w:r>
        <w:t xml:space="preserve">    (c) an artists performance of another artist's work that expresses the performer's feelings or ideas about the work</w:t>
      </w:r>
    </w:p>
    <w:p>
      <w:pPr>
        <w:pStyle w:val="Compact"/>
        <w:numPr>
          <w:ilvl w:val="0"/>
          <w:numId w:val="1001"/>
        </w:numPr>
      </w:pPr>
      <w:r>
        <w:rPr>
          <w:b/>
          <w:bCs/>
        </w:rPr>
        <w:t xml:space="preserve">No matter how innocent a slave might be—it availed him nothing, when accused by Mr. Gore of any</w:t>
      </w:r>
      <w:r>
        <w:rPr>
          <w:b/>
          <w:bCs/>
        </w:rPr>
        <w:t xml:space="preserve"> </w:t>
      </w:r>
      <w:r>
        <w:rPr>
          <w:b/>
          <w:bCs/>
          <w:u w:val="single"/>
        </w:rPr>
        <w:t xml:space="preserve">misdemeanor</w:t>
      </w:r>
      <w:r>
        <w:rPr>
          <w:b/>
          <w:bCs/>
        </w:rPr>
        <w:t xml:space="preserve">.</w:t>
      </w:r>
      <w:r>
        <w:br/>
      </w:r>
      <w:r>
        <w:t xml:space="preserve">    (a) particles emitted by nuclear decay</w:t>
      </w:r>
      <w:r>
        <w:br/>
      </w:r>
      <w:r>
        <w:t xml:space="preserve">    (b) a crime less serious than a felony</w:t>
      </w:r>
      <w:r>
        <w:br/>
      </w:r>
      <w:r>
        <w:t xml:space="preserve">    (c) a central open space in a building</w:t>
      </w:r>
    </w:p>
    <w:p>
      <w:pPr>
        <w:pStyle w:val="Compact"/>
        <w:numPr>
          <w:ilvl w:val="0"/>
          <w:numId w:val="1001"/>
        </w:numPr>
      </w:pPr>
      <w:r>
        <w:rPr>
          <w:b/>
          <w:bCs/>
        </w:rPr>
        <w:t xml:space="preserve">I may be deemed superstitious, and even egotistical, in regarding this event as a special</w:t>
      </w:r>
      <w:r>
        <w:rPr>
          <w:b/>
          <w:bCs/>
        </w:rPr>
        <w:t xml:space="preserve"> </w:t>
      </w:r>
      <w:r>
        <w:rPr>
          <w:b/>
          <w:bCs/>
          <w:u w:val="single"/>
        </w:rPr>
        <w:t xml:space="preserve">interposition</w:t>
      </w:r>
      <w:r>
        <w:rPr>
          <w:b/>
          <w:bCs/>
        </w:rPr>
        <w:t xml:space="preserve"> </w:t>
      </w:r>
      <w:r>
        <w:rPr>
          <w:b/>
          <w:bCs/>
        </w:rPr>
        <w:t xml:space="preserve">of divine Providence in my favor.</w:t>
      </w:r>
      <w:r>
        <w:br/>
      </w:r>
      <w:r>
        <w:t xml:space="preserve">    (a) to insert between other elements; or to interrupt or stop action by others</w:t>
      </w:r>
      <w:r>
        <w:br/>
      </w:r>
      <w:r>
        <w:t xml:space="preserve">    (b) the act of again being in a working position; or the act of starting again</w:t>
      </w:r>
      <w:r>
        <w:br/>
      </w:r>
      <w:r>
        <w:t xml:space="preserve">    (c) someone involved in challenging, arguing about, or fighting over something</w:t>
      </w:r>
    </w:p>
    <w:p>
      <w:pPr>
        <w:pStyle w:val="Compact"/>
        <w:numPr>
          <w:ilvl w:val="0"/>
          <w:numId w:val="1001"/>
        </w:numPr>
      </w:pPr>
      <w:r>
        <w:rPr>
          <w:b/>
          <w:bCs/>
        </w:rPr>
        <w:t xml:space="preserve">The crouching</w:t>
      </w:r>
      <w:r>
        <w:rPr>
          <w:b/>
          <w:bCs/>
        </w:rPr>
        <w:t xml:space="preserve"> </w:t>
      </w:r>
      <w:r>
        <w:rPr>
          <w:b/>
          <w:bCs/>
          <w:u w:val="single"/>
        </w:rPr>
        <w:t xml:space="preserve">servility</w:t>
      </w:r>
      <w:r>
        <w:rPr>
          <w:b/>
          <w:bCs/>
        </w:rPr>
        <w:t xml:space="preserve">, usually so acceptable a quality in a slave, did not...</w:t>
      </w:r>
      <w:r>
        <w:br/>
      </w:r>
      <w:r>
        <w:t xml:space="preserve">    (a) a government policy in which significantly less money is spent than normal; or any notable absence of luxury, comfort, or decoration</w:t>
      </w:r>
      <w:r>
        <w:br/>
      </w:r>
      <w:r>
        <w:t xml:space="preserve">    (b) submissiveness</w:t>
      </w:r>
      <w:r>
        <w:br/>
      </w:r>
      <w:r>
        <w:t xml:space="preserve">    (c) the process of accepting someone's membership though a special procedure such as a ceremony and/or period of instruction and/or test</w:t>
      </w:r>
    </w:p>
    <w:p>
      <w:pPr>
        <w:pStyle w:val="Compact"/>
        <w:numPr>
          <w:ilvl w:val="0"/>
          <w:numId w:val="1001"/>
        </w:numPr>
      </w:pPr>
      <w:r>
        <w:rPr>
          <w:b/>
          <w:bCs/>
        </w:rPr>
        <w:t xml:space="preserve">If any one thing in my experience, more than another, served to deepen my conviction of the infernal character of slavery, and to fill me with unutterable loathing of slaveholders, it was their base</w:t>
      </w:r>
      <w:r>
        <w:rPr>
          <w:b/>
          <w:bCs/>
        </w:rPr>
        <w:t xml:space="preserve"> </w:t>
      </w:r>
      <w:r>
        <w:rPr>
          <w:b/>
          <w:bCs/>
          <w:u w:val="single"/>
        </w:rPr>
        <w:t xml:space="preserve">ingratitude</w:t>
      </w:r>
      <w:r>
        <w:rPr>
          <w:b/>
          <w:bCs/>
        </w:rPr>
        <w:t xml:space="preserve"> </w:t>
      </w:r>
      <w:r>
        <w:rPr>
          <w:b/>
          <w:bCs/>
        </w:rPr>
        <w:t xml:space="preserve">to my poor old grandmother.</w:t>
      </w:r>
      <w:r>
        <w:br/>
      </w:r>
      <w:r>
        <w:t xml:space="preserve">    (a) the process of excessive encouragement or excitement</w:t>
      </w:r>
      <w:r>
        <w:br/>
      </w:r>
      <w:r>
        <w:t xml:space="preserve">    (b) lack of gratefulness -- typically inappropriately so</w:t>
      </w:r>
      <w:r>
        <w:br/>
      </w:r>
      <w:r>
        <w:t xml:space="preserve">    (c) the ability to take or adopt power or responsibility</w:t>
      </w:r>
    </w:p>
    <w:p>
      <w:pPr>
        <w:pStyle w:val="Compact"/>
        <w:numPr>
          <w:ilvl w:val="0"/>
          <w:numId w:val="1001"/>
        </w:numPr>
      </w:pPr>
      <w:r>
        <w:rPr>
          <w:b/>
          <w:bCs/>
        </w:rPr>
        <w:t xml:space="preserve">It was not enough for us to</w:t>
      </w:r>
      <w:r>
        <w:rPr>
          <w:b/>
          <w:bCs/>
        </w:rPr>
        <w:t xml:space="preserve"> </w:t>
      </w:r>
      <w:r>
        <w:rPr>
          <w:b/>
          <w:bCs/>
          <w:u w:val="single"/>
        </w:rPr>
        <w:t xml:space="preserve">subsist</w:t>
      </w:r>
      <w:r>
        <w:rPr>
          <w:b/>
          <w:bCs/>
        </w:rPr>
        <w:t xml:space="preserve"> </w:t>
      </w:r>
      <w:r>
        <w:rPr>
          <w:b/>
          <w:bCs/>
        </w:rPr>
        <w:t xml:space="preserve">upon.</w:t>
      </w:r>
      <w:r>
        <w:br/>
      </w:r>
      <w:r>
        <w:t xml:space="preserve">    (a) restore</w:t>
      </w:r>
      <w:r>
        <w:br/>
      </w:r>
      <w:r>
        <w:t xml:space="preserve">    (b) examine</w:t>
      </w:r>
      <w:r>
        <w:br/>
      </w:r>
      <w:r>
        <w:t xml:space="preserve">    (c) survive</w:t>
      </w:r>
    </w:p>
    <w:p>
      <w:pPr>
        <w:pStyle w:val="Compact"/>
        <w:numPr>
          <w:ilvl w:val="0"/>
          <w:numId w:val="1001"/>
        </w:numPr>
      </w:pPr>
      <w:r>
        <w:rPr>
          <w:b/>
          <w:bCs/>
        </w:rPr>
        <w:t xml:space="preserve">he relied upon his own</w:t>
      </w:r>
      <w:r>
        <w:rPr>
          <w:b/>
          <w:bCs/>
        </w:rPr>
        <w:t xml:space="preserve"> </w:t>
      </w:r>
      <w:r>
        <w:rPr>
          <w:b/>
          <w:bCs/>
          <w:u w:val="single"/>
        </w:rPr>
        <w:t xml:space="preserve">depravity</w:t>
      </w:r>
      <w:r>
        <w:rPr>
          <w:b/>
          <w:bCs/>
        </w:rPr>
        <w:t xml:space="preserve"> </w:t>
      </w:r>
      <w:r>
        <w:rPr>
          <w:b/>
          <w:bCs/>
        </w:rPr>
        <w:t xml:space="preserve">to shield and sustain him in his savage barbarity;</w:t>
      </w:r>
      <w:r>
        <w:br/>
      </w:r>
      <w:r>
        <w:t xml:space="preserve">    (a) a firm decision to do something</w:t>
      </w:r>
      <w:r>
        <w:br/>
      </w:r>
      <w:r>
        <w:t xml:space="preserve">    (b) measure of general intelligence</w:t>
      </w:r>
      <w:r>
        <w:br/>
      </w:r>
      <w:r>
        <w:t xml:space="preserve">    (c) immorality or evilness</w:t>
      </w:r>
    </w:p>
    <w:p>
      <w:pPr>
        <w:pStyle w:val="Compact"/>
        <w:numPr>
          <w:ilvl w:val="0"/>
          <w:numId w:val="1001"/>
        </w:numPr>
      </w:pPr>
      <w:r>
        <w:rPr>
          <w:b/>
          <w:bCs/>
        </w:rPr>
        <w:t xml:space="preserve">Does he ever venture to vindicate his conduct, when</w:t>
      </w:r>
      <w:r>
        <w:rPr>
          <w:b/>
          <w:bCs/>
        </w:rPr>
        <w:t xml:space="preserve"> </w:t>
      </w:r>
      <w:r>
        <w:rPr>
          <w:b/>
          <w:bCs/>
          <w:u w:val="single"/>
        </w:rPr>
        <w:t xml:space="preserve">censured</w:t>
      </w:r>
      <w:r>
        <w:rPr>
          <w:b/>
          <w:bCs/>
        </w:rPr>
        <w:t xml:space="preserve"> </w:t>
      </w:r>
      <w:r>
        <w:rPr>
          <w:b/>
          <w:bCs/>
        </w:rPr>
        <w:t xml:space="preserve">for it?</w:t>
      </w:r>
      <w:r>
        <w:br/>
      </w:r>
      <w:r>
        <w:t xml:space="preserve">    (a) not hired, occupied, or booked</w:t>
      </w:r>
      <w:r>
        <w:br/>
      </w:r>
      <w:r>
        <w:t xml:space="preserve">    (b) developed or changed gradually</w:t>
      </w:r>
      <w:r>
        <w:br/>
      </w:r>
      <w:r>
        <w:t xml:space="preserve">    (c) given harsh criticism</w:t>
      </w:r>
    </w:p>
    <w:p>
      <w:pPr>
        <w:pStyle w:val="Compact"/>
        <w:numPr>
          <w:ilvl w:val="0"/>
          <w:numId w:val="1001"/>
        </w:numPr>
      </w:pPr>
      <w:r>
        <w:rPr>
          <w:b/>
          <w:bCs/>
        </w:rPr>
        <w:t xml:space="preserve">He listened attentively to my</w:t>
      </w:r>
      <w:r>
        <w:rPr>
          <w:b/>
          <w:bCs/>
        </w:rPr>
        <w:t xml:space="preserve"> </w:t>
      </w:r>
      <w:r>
        <w:rPr>
          <w:b/>
          <w:bCs/>
          <w:u w:val="single"/>
        </w:rPr>
        <w:t xml:space="preserve">narration</w:t>
      </w:r>
      <w:r>
        <w:rPr>
          <w:b/>
          <w:bCs/>
        </w:rPr>
        <w:t xml:space="preserve"> </w:t>
      </w:r>
      <w:r>
        <w:rPr>
          <w:b/>
          <w:bCs/>
        </w:rPr>
        <w:t xml:space="preserve">of the circumstances leading to the savage outrage, and gave many proofs of his strong indignation at it.</w:t>
      </w:r>
      <w:r>
        <w:br/>
      </w:r>
      <w:r>
        <w:t xml:space="preserve">    (a) a general feeling of not being as good as others</w:t>
      </w:r>
      <w:r>
        <w:br/>
      </w:r>
      <w:r>
        <w:t xml:space="preserve">    (b) the act, process, or instance of telling a story</w:t>
      </w:r>
      <w:r>
        <w:br/>
      </w:r>
      <w:r>
        <w:t xml:space="preserve">    (c) the center (or most important part) of something</w:t>
      </w:r>
    </w:p>
    <w:p>
      <w:pPr>
        <w:pStyle w:val="Compact"/>
        <w:numPr>
          <w:ilvl w:val="0"/>
          <w:numId w:val="1001"/>
        </w:numPr>
      </w:pPr>
      <w:r>
        <w:rPr>
          <w:b/>
          <w:bCs/>
        </w:rPr>
        <w:t xml:space="preserve">Upon the same plea, he told me to bring my tools and clothing home</w:t>
      </w:r>
      <w:r>
        <w:rPr>
          <w:b/>
          <w:bCs/>
        </w:rPr>
        <w:t xml:space="preserve"> </w:t>
      </w:r>
      <w:r>
        <w:rPr>
          <w:b/>
          <w:bCs/>
          <w:u w:val="single"/>
        </w:rPr>
        <w:t xml:space="preserve">forthwith</w:t>
      </w:r>
      <w:r>
        <w:rPr>
          <w:b/>
          <w:bCs/>
        </w:rPr>
        <w:t xml:space="preserve">.</w:t>
      </w:r>
      <w:r>
        <w:br/>
      </w:r>
      <w:r>
        <w:t xml:space="preserve">    (a) immediately</w:t>
      </w:r>
      <w:r>
        <w:br/>
      </w:r>
      <w:r>
        <w:t xml:space="preserve">    (b) a last name</w:t>
      </w:r>
      <w:r>
        <w:br/>
      </w:r>
      <w:r>
        <w:t xml:space="preserve">    (c) well suited</w:t>
      </w:r>
    </w:p>
    <w:p>
      <w:pPr>
        <w:pStyle w:val="Compact"/>
        <w:numPr>
          <w:ilvl w:val="0"/>
          <w:numId w:val="1001"/>
        </w:numPr>
      </w:pPr>
      <w:r>
        <w:rPr>
          <w:b/>
          <w:bCs/>
        </w:rPr>
        <w:t xml:space="preserve">I was relieved from it by the humane hand of Mr. DAVID RUGGLES, whose vigilance, kindness, and</w:t>
      </w:r>
      <w:r>
        <w:rPr>
          <w:b/>
          <w:bCs/>
        </w:rPr>
        <w:t xml:space="preserve"> </w:t>
      </w:r>
      <w:r>
        <w:rPr>
          <w:b/>
          <w:bCs/>
          <w:u w:val="single"/>
        </w:rPr>
        <w:t xml:space="preserve">perseverance</w:t>
      </w:r>
      <w:r>
        <w:rPr>
          <w:b/>
          <w:bCs/>
        </w:rPr>
        <w:t xml:space="preserve">, I shall never forget.</w:t>
      </w:r>
      <w:r>
        <w:br/>
      </w:r>
      <w:r>
        <w:t xml:space="preserve">    (a) the practice or tendency to be pessimistic or disagreeable</w:t>
      </w:r>
      <w:r>
        <w:br/>
      </w:r>
      <w:r>
        <w:t xml:space="preserve">    (b) continued effort to achieve something despite difficulties</w:t>
      </w:r>
      <w:r>
        <w:br/>
      </w:r>
      <w:r>
        <w:t xml:space="preserve">    (c) the doctrine that all knowledge is derived from experience</w:t>
      </w:r>
    </w:p>
    <w:p>
      <w:pPr>
        <w:pStyle w:val="Compact"/>
        <w:numPr>
          <w:ilvl w:val="0"/>
          <w:numId w:val="1001"/>
        </w:numPr>
      </w:pPr>
      <w:r>
        <w:rPr>
          <w:b/>
          <w:bCs/>
        </w:rPr>
        <w:t xml:space="preserve">At this time, Anna,* my intended wife, came on; for I wrote to her immediately after my arrival at New York, (</w:t>
      </w:r>
      <w:r>
        <w:rPr>
          <w:b/>
          <w:bCs/>
          <w:u w:val="single"/>
        </w:rPr>
        <w:t xml:space="preserve">notwithstanding</w:t>
      </w:r>
      <w:r>
        <w:rPr>
          <w:b/>
          <w:bCs/>
        </w:rPr>
        <w:t xml:space="preserve"> </w:t>
      </w:r>
      <w:r>
        <w:rPr>
          <w:b/>
          <w:bCs/>
        </w:rPr>
        <w:t xml:space="preserve">my homeless, houseless, and helpless condition,) informing her of my successful flight, and wishing her to come on forthwith.</w:t>
      </w:r>
      <w:r>
        <w:br/>
      </w:r>
      <w:r>
        <w:t xml:space="preserve">    (a) in keeping with or in agreement with what was just stated</w:t>
      </w:r>
      <w:r>
        <w:br/>
      </w:r>
      <w:r>
        <w:t xml:space="preserve">    (b) therefore (for that reason)</w:t>
      </w:r>
      <w:r>
        <w:br/>
      </w:r>
      <w:r>
        <w:t xml:space="preserve">    (c) used to show that something remains true even though something else seems to go against it</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2026-07-31T15:45:14Z</dcterms:created>
  <dcterms:modified xsi:type="dcterms:W3CDTF">2026-07-31T15:45:14Z</dcterms:modified>
</cp:coreProperties>
</file>

<file path=docProps/custom.xml><?xml version="1.0" encoding="utf-8"?>
<Properties xmlns="http://schemas.openxmlformats.org/officeDocument/2006/custom-properties" xmlns:vt="http://schemas.openxmlformats.org/officeDocument/2006/docPropsVTypes"/>
</file>