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a7a00d5af03902d47e822dfcd1b9454e7ea98d1"/>
    <w:p>
      <w:pPr>
        <w:pStyle w:val="Heading1"/>
      </w:pPr>
      <w:r>
        <w:rPr>
          <w:b/>
          <w:bCs/>
        </w:rPr>
        <w:t xml:space="preserve">The Marshall Plan</w:t>
      </w:r>
      <w:r>
        <w:br/>
      </w:r>
      <w:r>
        <w:rPr>
          <w:i/>
          <w:iCs/>
        </w:rPr>
        <w:t xml:space="preserve">George C. Marshall</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That must be</w:t>
      </w:r>
      <w:r>
        <w:rPr>
          <w:b/>
          <w:bCs/>
        </w:rPr>
        <w:t xml:space="preserve"> </w:t>
      </w:r>
      <w:r>
        <w:rPr>
          <w:b/>
          <w:bCs/>
          <w:u w:val="single"/>
        </w:rPr>
        <w:t xml:space="preserve">apparent</w:t>
      </w:r>
      <w:r>
        <w:rPr>
          <w:b/>
          <w:bCs/>
        </w:rPr>
        <w:t xml:space="preserve"> </w:t>
      </w:r>
      <w:r>
        <w:rPr>
          <w:b/>
          <w:bCs/>
        </w:rPr>
        <w:t xml:space="preserve">to all intelligent people.</w:t>
      </w:r>
      <w:r>
        <w:br/>
      </w:r>
      <w:r>
        <w:t xml:space="preserve">    (a) related to the setting or situation in which something occurs</w:t>
      </w:r>
      <w:r>
        <w:br/>
      </w:r>
      <w:r>
        <w:t xml:space="preserve">    (b) trustworthy with secrets or subtle (not attracting attention)</w:t>
      </w:r>
      <w:r>
        <w:br/>
      </w:r>
      <w:r>
        <w:t xml:space="preserve">    (c) clear or obvious; or appearing as such but not necessarily so</w:t>
      </w:r>
    </w:p>
    <w:p>
      <w:pPr>
        <w:pStyle w:val="Compact"/>
        <w:numPr>
          <w:ilvl w:val="0"/>
          <w:numId w:val="1001"/>
        </w:numPr>
      </w:pPr>
      <w:r>
        <w:rPr>
          <w:b/>
          <w:bCs/>
        </w:rPr>
        <w:t xml:space="preserve">Furthermore, the people of this country are distant from the troubled areas of the earth and it is hard for them to</w:t>
      </w:r>
      <w:r>
        <w:rPr>
          <w:b/>
          <w:bCs/>
        </w:rPr>
        <w:t xml:space="preserve"> </w:t>
      </w:r>
      <w:r>
        <w:rPr>
          <w:b/>
          <w:bCs/>
          <w:u w:val="single"/>
        </w:rPr>
        <w:t xml:space="preserve">comprehend</w:t>
      </w:r>
      <w:r>
        <w:rPr>
          <w:b/>
          <w:bCs/>
        </w:rPr>
        <w:t xml:space="preserve"> </w:t>
      </w:r>
      <w:r>
        <w:rPr>
          <w:b/>
          <w:bCs/>
        </w:rPr>
        <w:t xml:space="preserve">the plight and consequent reactions of the long-suffering peoples, and the effect of those reactions on their governments in connection with our efforts to promote peace in the world.</w:t>
      </w:r>
      <w:r>
        <w:br/>
      </w:r>
      <w:r>
        <w:t xml:space="preserve">    (a) rug-like artwork -- often hung on a wall for display</w:t>
      </w:r>
      <w:r>
        <w:br/>
      </w:r>
      <w:r>
        <w:t xml:space="preserve">    (b) to concentrate, look at; or the act of concentration</w:t>
      </w:r>
      <w:r>
        <w:br/>
      </w:r>
      <w:r>
        <w:t xml:space="preserve">    (c) understand -- especially to understand it completely</w:t>
      </w:r>
    </w:p>
    <w:p>
      <w:pPr>
        <w:pStyle w:val="Compact"/>
        <w:numPr>
          <w:ilvl w:val="0"/>
          <w:numId w:val="1001"/>
        </w:numPr>
      </w:pPr>
      <w:r>
        <w:rPr>
          <w:b/>
          <w:bCs/>
        </w:rPr>
        <w:t xml:space="preserve">In considering the requirements for the rehabilitation of Europe, the physical loss of life, the visible destruction of cities, factories, mines, and railroads was correctly</w:t>
      </w:r>
      <w:r>
        <w:rPr>
          <w:b/>
          <w:bCs/>
        </w:rPr>
        <w:t xml:space="preserve"> </w:t>
      </w:r>
      <w:r>
        <w:rPr>
          <w:b/>
          <w:bCs/>
          <w:u w:val="single"/>
        </w:rPr>
        <w:t xml:space="preserve">estimated</w:t>
      </w:r>
      <w:r>
        <w:rPr>
          <w:b/>
          <w:bCs/>
        </w:rPr>
        <w:t xml:space="preserve">, but it has become obvious during recent months that this visible destruction was probably less serious than the dislocation of the entire fabric of European economy.</w:t>
      </w:r>
      <w:r>
        <w:br/>
      </w:r>
      <w:r>
        <w:t xml:space="preserve">    (a) put into a trance-like state of focused concentration and heightened suggestibility (a state of hypnosis)</w:t>
      </w:r>
      <w:r>
        <w:br/>
      </w:r>
      <w:r>
        <w:t xml:space="preserve">    (b) disappointed from losing false belief that something is better than it is; or the removal of such a belief</w:t>
      </w:r>
      <w:r>
        <w:br/>
      </w:r>
      <w:r>
        <w:t xml:space="preserve">    (c) roughly calculated or guessed (based on incomplete information) a value, quantity, or extent of something</w:t>
      </w:r>
    </w:p>
    <w:p>
      <w:pPr>
        <w:pStyle w:val="Compact"/>
        <w:numPr>
          <w:ilvl w:val="0"/>
          <w:numId w:val="1001"/>
        </w:numPr>
      </w:pPr>
      <w:r>
        <w:rPr>
          <w:b/>
          <w:bCs/>
        </w:rPr>
        <w:t xml:space="preserve">Under the</w:t>
      </w:r>
      <w:r>
        <w:rPr>
          <w:b/>
          <w:bCs/>
        </w:rPr>
        <w:t xml:space="preserve"> </w:t>
      </w:r>
      <w:r>
        <w:rPr>
          <w:b/>
          <w:bCs/>
          <w:u w:val="single"/>
        </w:rPr>
        <w:t xml:space="preserve">arbitrary</w:t>
      </w:r>
      <w:r>
        <w:rPr>
          <w:b/>
          <w:bCs/>
        </w:rPr>
        <w:t xml:space="preserve"> </w:t>
      </w:r>
      <w:r>
        <w:rPr>
          <w:b/>
          <w:bCs/>
        </w:rPr>
        <w:t xml:space="preserve">and destructive Nazi rule, virtually every possible enterprise was geared into the German war machine.</w:t>
      </w:r>
      <w:r>
        <w:br/>
      </w:r>
      <w:r>
        <w:t xml:space="preserve">    (a) based on chance or impulse</w:t>
      </w:r>
      <w:r>
        <w:br/>
      </w:r>
      <w:r>
        <w:t xml:space="preserve">    (b) able to meet and talk with</w:t>
      </w:r>
      <w:r>
        <w:br/>
      </w:r>
      <w:r>
        <w:t xml:space="preserve">    (c) the quality of disagreeing</w:t>
      </w:r>
    </w:p>
    <w:p>
      <w:pPr>
        <w:pStyle w:val="Compact"/>
        <w:numPr>
          <w:ilvl w:val="0"/>
          <w:numId w:val="1001"/>
        </w:numPr>
      </w:pPr>
      <w:r>
        <w:rPr>
          <w:b/>
          <w:bCs/>
        </w:rPr>
        <w:t xml:space="preserve">Under the arbitrary and destructive</w:t>
      </w:r>
      <w:r>
        <w:rPr>
          <w:b/>
          <w:bCs/>
        </w:rPr>
        <w:t xml:space="preserve"> </w:t>
      </w:r>
      <w:r>
        <w:rPr>
          <w:b/>
          <w:bCs/>
          <w:u w:val="single"/>
        </w:rPr>
        <w:t xml:space="preserve">Nazi</w:t>
      </w:r>
      <w:r>
        <w:rPr>
          <w:b/>
          <w:bCs/>
        </w:rPr>
        <w:t xml:space="preserve"> </w:t>
      </w:r>
      <w:r>
        <w:rPr>
          <w:b/>
          <w:bCs/>
        </w:rPr>
        <w:t xml:space="preserve">rule, virtually every possible enterprise was geared into the German war machine.</w:t>
      </w:r>
      <w:r>
        <w:br/>
      </w:r>
      <w:r>
        <w:t xml:space="preserve">    (a) someone who consumes more than they should -- wasting natural resources</w:t>
      </w:r>
      <w:r>
        <w:br/>
      </w:r>
      <w:r>
        <w:t xml:space="preserve">    (b) Hitler's fanatical and oppressive political party in World War II Germany</w:t>
      </w:r>
      <w:r>
        <w:br/>
      </w:r>
      <w:r>
        <w:t xml:space="preserve">    (c) someone of low income, education, and social standing -- especially those who raise crops or livestock</w:t>
      </w:r>
    </w:p>
    <w:p>
      <w:pPr>
        <w:pStyle w:val="Compact"/>
        <w:numPr>
          <w:ilvl w:val="0"/>
          <w:numId w:val="1001"/>
        </w:numPr>
      </w:pPr>
      <w:r>
        <w:rPr>
          <w:b/>
          <w:bCs/>
        </w:rPr>
        <w:t xml:space="preserve">But even given a more prompt solution of these difficult problems, the</w:t>
      </w:r>
      <w:r>
        <w:rPr>
          <w:b/>
          <w:bCs/>
        </w:rPr>
        <w:t xml:space="preserve"> </w:t>
      </w:r>
      <w:r>
        <w:rPr>
          <w:b/>
          <w:bCs/>
          <w:u w:val="single"/>
        </w:rPr>
        <w:t xml:space="preserve">rehabilitation</w:t>
      </w:r>
      <w:r>
        <w:rPr>
          <w:b/>
          <w:bCs/>
        </w:rPr>
        <w:t xml:space="preserve"> </w:t>
      </w:r>
      <w:r>
        <w:rPr>
          <w:b/>
          <w:bCs/>
        </w:rPr>
        <w:t xml:space="preserve">of the economic structure of Europe quite evidently will require a much longer time and greater effort than has been foreseen.</w:t>
      </w:r>
      <w:r>
        <w:br/>
      </w:r>
      <w:r>
        <w:t xml:space="preserve">    (a) the degree to which something can be translated</w:t>
      </w:r>
      <w:r>
        <w:br/>
      </w:r>
      <w:r>
        <w:t xml:space="preserve">    (b) to restore someone to a state of good condition</w:t>
      </w:r>
      <w:r>
        <w:br/>
      </w:r>
      <w:r>
        <w:t xml:space="preserve">    (c) the state or character of agreeing or approving</w:t>
      </w:r>
    </w:p>
    <w:p>
      <w:pPr>
        <w:pStyle w:val="Compact"/>
        <w:numPr>
          <w:ilvl w:val="0"/>
          <w:numId w:val="1001"/>
        </w:numPr>
      </w:pPr>
      <w:r>
        <w:rPr>
          <w:b/>
          <w:bCs/>
        </w:rPr>
        <w:t xml:space="preserve">The farmer or the</w:t>
      </w:r>
      <w:r>
        <w:rPr>
          <w:b/>
          <w:bCs/>
        </w:rPr>
        <w:t xml:space="preserve"> </w:t>
      </w:r>
      <w:r>
        <w:rPr>
          <w:b/>
          <w:bCs/>
          <w:u w:val="single"/>
        </w:rPr>
        <w:t xml:space="preserve">peasant</w:t>
      </w:r>
      <w:r>
        <w:rPr>
          <w:b/>
          <w:bCs/>
        </w:rPr>
        <w:t xml:space="preserve"> </w:t>
      </w:r>
      <w:r>
        <w:rPr>
          <w:b/>
          <w:bCs/>
        </w:rPr>
        <w:t xml:space="preserve">cannot find the goods for sale which he desires to purchase.</w:t>
      </w:r>
      <w:r>
        <w:br/>
      </w:r>
      <w:r>
        <w:t xml:space="preserve">    (a) someone who walks slowly without definite direction  OR  someone who writes or talks without definite direction (changing subjects or rambling rather than in a purposeful direct way)</w:t>
      </w:r>
      <w:r>
        <w:br/>
      </w:r>
      <w:r>
        <w:t xml:space="preserve">    (b) relating to an artistic movement pioneered by Pablo Picasso and Georges Braque that featured surfaces of geometrical planes to depict three-dimensional organic forms</w:t>
      </w:r>
      <w:r>
        <w:br/>
      </w:r>
      <w:r>
        <w:t xml:space="preserve">    (c) used historically or possibly in relation to a very poor country:  a person of low income, education, and social standing -- especially one who raises crops or livestock</w:t>
      </w:r>
    </w:p>
    <w:p>
      <w:pPr>
        <w:pStyle w:val="Compact"/>
        <w:numPr>
          <w:ilvl w:val="0"/>
          <w:numId w:val="1001"/>
        </w:numPr>
      </w:pPr>
      <w:r>
        <w:rPr>
          <w:b/>
          <w:bCs/>
        </w:rPr>
        <w:t xml:space="preserve">He, therefore, has withdrawn many fields from crop</w:t>
      </w:r>
      <w:r>
        <w:rPr>
          <w:b/>
          <w:bCs/>
        </w:rPr>
        <w:t xml:space="preserve"> </w:t>
      </w:r>
      <w:r>
        <w:rPr>
          <w:b/>
          <w:bCs/>
          <w:u w:val="single"/>
        </w:rPr>
        <w:t xml:space="preserve">cultivation</w:t>
      </w:r>
      <w:r>
        <w:rPr>
          <w:b/>
          <w:bCs/>
        </w:rPr>
        <w:t xml:space="preserve"> </w:t>
      </w:r>
      <w:r>
        <w:rPr>
          <w:b/>
          <w:bCs/>
        </w:rPr>
        <w:t xml:space="preserve">and is using them for grazing.</w:t>
      </w:r>
      <w:r>
        <w:br/>
      </w:r>
      <w:r>
        <w:t xml:space="preserve">    (a) a power plant that produces energy by splitting atoms</w:t>
      </w:r>
      <w:r>
        <w:br/>
      </w:r>
      <w:r>
        <w:t xml:space="preserve">    (b) development, growth, or preparation for growing crops</w:t>
      </w:r>
      <w:r>
        <w:br/>
      </w:r>
      <w:r>
        <w:t xml:space="preserve">    (c) an unsettled state of mind (nervous or uncomfortable)</w:t>
      </w:r>
    </w:p>
    <w:p>
      <w:pPr>
        <w:pStyle w:val="Compact"/>
        <w:numPr>
          <w:ilvl w:val="0"/>
          <w:numId w:val="1001"/>
        </w:numPr>
      </w:pPr>
      <w:r>
        <w:rPr>
          <w:b/>
          <w:bCs/>
        </w:rPr>
        <w:t xml:space="preserve">So the governments are forced to use their foreign money and credits to</w:t>
      </w:r>
      <w:r>
        <w:rPr>
          <w:b/>
          <w:bCs/>
        </w:rPr>
        <w:t xml:space="preserve"> </w:t>
      </w:r>
      <w:r>
        <w:rPr>
          <w:b/>
          <w:bCs/>
          <w:u w:val="single"/>
        </w:rPr>
        <w:t xml:space="preserve">procure</w:t>
      </w:r>
      <w:r>
        <w:rPr>
          <w:b/>
          <w:bCs/>
        </w:rPr>
        <w:t xml:space="preserve"> </w:t>
      </w:r>
      <w:r>
        <w:rPr>
          <w:b/>
          <w:bCs/>
        </w:rPr>
        <w:t xml:space="preserve">these necessities abroad.</w:t>
      </w:r>
      <w:r>
        <w:br/>
      </w:r>
      <w:r>
        <w:t xml:space="preserve">    (a) express strong regret</w:t>
      </w:r>
      <w:r>
        <w:br/>
      </w:r>
      <w:r>
        <w:t xml:space="preserve">    (b) force into submission</w:t>
      </w:r>
      <w:r>
        <w:br/>
      </w:r>
      <w:r>
        <w:t xml:space="preserve">    (c) get by special effort</w:t>
      </w:r>
    </w:p>
    <w:p>
      <w:pPr>
        <w:pStyle w:val="Compact"/>
        <w:numPr>
          <w:ilvl w:val="0"/>
          <w:numId w:val="1001"/>
        </w:numPr>
      </w:pPr>
      <w:r>
        <w:rPr>
          <w:b/>
          <w:bCs/>
        </w:rPr>
        <w:t xml:space="preserve">The truth of the matter is that Europe's requirements for the next three or four years of foreign food and other essential products —</w:t>
      </w:r>
      <w:r>
        <w:rPr>
          <w:b/>
          <w:bCs/>
        </w:rPr>
        <w:t xml:space="preserve"> </w:t>
      </w:r>
      <w:r>
        <w:rPr>
          <w:b/>
          <w:bCs/>
          <w:u w:val="single"/>
        </w:rPr>
        <w:t xml:space="preserve">principally</w:t>
      </w:r>
      <w:r>
        <w:rPr>
          <w:b/>
          <w:bCs/>
        </w:rPr>
        <w:t xml:space="preserve"> </w:t>
      </w:r>
      <w:r>
        <w:rPr>
          <w:b/>
          <w:bCs/>
        </w:rPr>
        <w:t xml:space="preserve">from America — are so much greater than her present ability to pay that she must have substantial additional help or face economic, social, and political deterioration of a very grave character.</w:t>
      </w:r>
      <w:r>
        <w:br/>
      </w:r>
      <w:r>
        <w:t xml:space="preserve">    (a) in an offensively bold manner</w:t>
      </w:r>
      <w:r>
        <w:br/>
      </w:r>
      <w:r>
        <w:t xml:space="preserve">    (b) in a manner that is poisonous</w:t>
      </w:r>
      <w:r>
        <w:br/>
      </w:r>
      <w:r>
        <w:t xml:space="preserve">    (c) primarily or most importantly</w:t>
      </w:r>
    </w:p>
    <w:p>
      <w:pPr>
        <w:pStyle w:val="Compact"/>
        <w:numPr>
          <w:ilvl w:val="0"/>
          <w:numId w:val="1001"/>
        </w:numPr>
      </w:pPr>
      <w:r>
        <w:rPr>
          <w:b/>
          <w:bCs/>
        </w:rPr>
        <w:t xml:space="preserve">The truth of the matter is that Europe's requirements for the next three or four years of foreign food and other essential products — principally from America — are so much greater than her present ability to pay that she must have substantial additional help or face economic, social, and political</w:t>
      </w:r>
      <w:r>
        <w:rPr>
          <w:b/>
          <w:bCs/>
        </w:rPr>
        <w:t xml:space="preserve"> </w:t>
      </w:r>
      <w:r>
        <w:rPr>
          <w:b/>
          <w:bCs/>
          <w:u w:val="single"/>
        </w:rPr>
        <w:t xml:space="preserve">deterioration</w:t>
      </w:r>
      <w:r>
        <w:rPr>
          <w:b/>
          <w:bCs/>
        </w:rPr>
        <w:t xml:space="preserve"> </w:t>
      </w:r>
      <w:r>
        <w:rPr>
          <w:b/>
          <w:bCs/>
        </w:rPr>
        <w:t xml:space="preserve">of a very grave character.</w:t>
      </w:r>
      <w:r>
        <w:br/>
      </w:r>
      <w:r>
        <w:t xml:space="preserve">    (a) not bouncing back light/heat/sound...</w:t>
      </w:r>
      <w:r>
        <w:br/>
      </w:r>
      <w:r>
        <w:t xml:space="preserve">    (b) adjusts a lens to make an image clear</w:t>
      </w:r>
      <w:r>
        <w:br/>
      </w:r>
      <w:r>
        <w:t xml:space="preserve">    (c) worsening; or the amount of worsening</w:t>
      </w:r>
    </w:p>
    <w:p>
      <w:pPr>
        <w:pStyle w:val="Compact"/>
        <w:numPr>
          <w:ilvl w:val="0"/>
          <w:numId w:val="1001"/>
        </w:numPr>
      </w:pPr>
      <w:r>
        <w:rPr>
          <w:b/>
          <w:bCs/>
        </w:rPr>
        <w:t xml:space="preserve">Our policy is directed not against any country or</w:t>
      </w:r>
      <w:r>
        <w:rPr>
          <w:b/>
          <w:bCs/>
        </w:rPr>
        <w:t xml:space="preserve"> </w:t>
      </w:r>
      <w:r>
        <w:rPr>
          <w:b/>
          <w:bCs/>
          <w:u w:val="single"/>
        </w:rPr>
        <w:t xml:space="preserve">doctrine</w:t>
      </w:r>
      <w:r>
        <w:rPr>
          <w:b/>
          <w:bCs/>
        </w:rPr>
        <w:t xml:space="preserve"> </w:t>
      </w:r>
      <w:r>
        <w:rPr>
          <w:b/>
          <w:bCs/>
        </w:rPr>
        <w:t xml:space="preserve">but against hunger, poverty, desperation, and chaos.</w:t>
      </w:r>
      <w:r>
        <w:br/>
      </w:r>
      <w:r>
        <w:t xml:space="preserve">    (a) a belief (or system of beliefs or principles) accepted as authoritative by some group</w:t>
      </w:r>
      <w:r>
        <w:br/>
      </w:r>
      <w:r>
        <w:t xml:space="preserve">    (b) an economic system where most decisions are made through voluntary buying and selling</w:t>
      </w:r>
      <w:r>
        <w:br/>
      </w:r>
      <w:r>
        <w:t xml:space="preserve">    (c) a substance that stimulates the production of antibodies to protect against a disease</w:t>
      </w:r>
    </w:p>
    <w:p>
      <w:pPr>
        <w:pStyle w:val="Compact"/>
        <w:numPr>
          <w:ilvl w:val="0"/>
          <w:numId w:val="1001"/>
        </w:numPr>
      </w:pPr>
      <w:r>
        <w:rPr>
          <w:b/>
          <w:bCs/>
        </w:rPr>
        <w:t xml:space="preserve">Our policy is directed not against any country or doctrine but against hunger, poverty, desperation, and</w:t>
      </w:r>
      <w:r>
        <w:rPr>
          <w:b/>
          <w:bCs/>
        </w:rPr>
        <w:t xml:space="preserve"> </w:t>
      </w:r>
      <w:r>
        <w:rPr>
          <w:b/>
          <w:bCs/>
          <w:u w:val="single"/>
        </w:rPr>
        <w:t xml:space="preserve">chaos</w:t>
      </w:r>
      <w:r>
        <w:rPr>
          <w:b/>
          <w:bCs/>
        </w:rPr>
        <w:t xml:space="preserve">.</w:t>
      </w:r>
      <w:r>
        <w:br/>
      </w:r>
      <w:r>
        <w:t xml:space="preserve">    (a) declaration of invalidity; or cancelation</w:t>
      </w:r>
      <w:r>
        <w:br/>
      </w:r>
      <w:r>
        <w:t xml:space="preserve">    (b) a state of extreme confusion and disorder</w:t>
      </w:r>
      <w:r>
        <w:br/>
      </w:r>
      <w:r>
        <w:t xml:space="preserve">    (c) “fight or flight” stimulating hormone</w:t>
      </w:r>
    </w:p>
    <w:p>
      <w:pPr>
        <w:pStyle w:val="Compact"/>
        <w:numPr>
          <w:ilvl w:val="0"/>
          <w:numId w:val="1001"/>
        </w:numPr>
      </w:pPr>
      <w:r>
        <w:rPr>
          <w:b/>
          <w:bCs/>
        </w:rPr>
        <w:t xml:space="preserve">Its purpose should be the revival of a working economy in the world so as to permit the</w:t>
      </w:r>
      <w:r>
        <w:rPr>
          <w:b/>
          <w:bCs/>
        </w:rPr>
        <w:t xml:space="preserve"> </w:t>
      </w:r>
      <w:r>
        <w:rPr>
          <w:b/>
          <w:bCs/>
          <w:u w:val="single"/>
        </w:rPr>
        <w:t xml:space="preserve">emergence</w:t>
      </w:r>
      <w:r>
        <w:rPr>
          <w:b/>
          <w:bCs/>
        </w:rPr>
        <w:t xml:space="preserve"> </w:t>
      </w:r>
      <w:r>
        <w:rPr>
          <w:b/>
          <w:bCs/>
        </w:rPr>
        <w:t xml:space="preserve">of political and social conditions in which free institutions can exist.</w:t>
      </w:r>
      <w:r>
        <w:br/>
      </w:r>
      <w:r>
        <w:t xml:space="preserve">    (a) devices that turn light into electricity</w:t>
      </w:r>
      <w:r>
        <w:br/>
      </w:r>
      <w:r>
        <w:t xml:space="preserve">    (b) to express strong hatred or loathing for</w:t>
      </w:r>
      <w:r>
        <w:br/>
      </w:r>
      <w:r>
        <w:t xml:space="preserve">    (c) to come out, appear, or become prominent</w:t>
      </w:r>
    </w:p>
    <w:p>
      <w:pPr>
        <w:pStyle w:val="Compact"/>
        <w:numPr>
          <w:ilvl w:val="0"/>
          <w:numId w:val="1001"/>
        </w:numPr>
      </w:pPr>
      <w:r>
        <w:rPr>
          <w:b/>
          <w:bCs/>
        </w:rPr>
        <w:t xml:space="preserve">Furthermore, governments, political parties, or groups which seek to</w:t>
      </w:r>
      <w:r>
        <w:rPr>
          <w:b/>
          <w:bCs/>
        </w:rPr>
        <w:t xml:space="preserve"> </w:t>
      </w:r>
      <w:r>
        <w:rPr>
          <w:b/>
          <w:bCs/>
          <w:u w:val="single"/>
        </w:rPr>
        <w:t xml:space="preserve">perpetuate</w:t>
      </w:r>
      <w:r>
        <w:rPr>
          <w:b/>
          <w:bCs/>
        </w:rPr>
        <w:t xml:space="preserve"> </w:t>
      </w:r>
      <w:r>
        <w:rPr>
          <w:b/>
          <w:bCs/>
        </w:rPr>
        <w:t xml:space="preserve">human misery in order to profit therefrom politically or otherwise will encounter the opposition of the United States.</w:t>
      </w:r>
      <w:r>
        <w:br/>
      </w:r>
      <w:r>
        <w:t xml:space="preserve">    (a) influence opinion</w:t>
      </w:r>
      <w:r>
        <w:br/>
      </w:r>
      <w:r>
        <w:t xml:space="preserve">    (b) differ; or change</w:t>
      </w:r>
      <w:r>
        <w:br/>
      </w:r>
      <w:r>
        <w:t xml:space="preserve">    (c) cause to continue</w:t>
      </w:r>
    </w:p>
    <w:p>
      <w:pPr>
        <w:pStyle w:val="Compact"/>
        <w:numPr>
          <w:ilvl w:val="0"/>
          <w:numId w:val="1001"/>
        </w:numPr>
      </w:pPr>
      <w:r>
        <w:rPr>
          <w:b/>
          <w:bCs/>
        </w:rPr>
        <w:t xml:space="preserve">It is already evident that, before the United States Government can proceed much further in its efforts to</w:t>
      </w:r>
      <w:r>
        <w:rPr>
          <w:b/>
          <w:bCs/>
        </w:rPr>
        <w:t xml:space="preserve"> </w:t>
      </w:r>
      <w:r>
        <w:rPr>
          <w:b/>
          <w:bCs/>
          <w:u w:val="single"/>
        </w:rPr>
        <w:t xml:space="preserve">alleviate</w:t>
      </w:r>
      <w:r>
        <w:rPr>
          <w:b/>
          <w:bCs/>
        </w:rPr>
        <w:t xml:space="preserve"> </w:t>
      </w:r>
      <w:r>
        <w:rPr>
          <w:b/>
          <w:bCs/>
        </w:rPr>
        <w:t xml:space="preserve">the situation and help start the European world on its way to recovery, there must be some agreement among the countries of Europe as to the requirements of the situation and the part those countries themselves will take in order to give proper effect to whatever action might be undertaken by this Government.</w:t>
      </w:r>
      <w:r>
        <w:br/>
      </w:r>
      <w:r>
        <w:t xml:space="preserve">    (a) provide investment funds for something -- such as a business</w:t>
      </w:r>
      <w:r>
        <w:br/>
      </w:r>
      <w:r>
        <w:t xml:space="preserve">    (b) ignore someone's wishes or cause inconvenience or discomfort</w:t>
      </w:r>
      <w:r>
        <w:br/>
      </w:r>
      <w:r>
        <w:t xml:space="preserve">    (c) to lessen something that is bad -- especially to lessen pain</w:t>
      </w:r>
    </w:p>
    <w:p>
      <w:pPr>
        <w:pStyle w:val="Compact"/>
        <w:numPr>
          <w:ilvl w:val="0"/>
          <w:numId w:val="1001"/>
        </w:numPr>
      </w:pPr>
      <w:r>
        <w:rPr>
          <w:b/>
          <w:bCs/>
        </w:rPr>
        <w:t xml:space="preserve">The</w:t>
      </w:r>
      <w:r>
        <w:rPr>
          <w:b/>
          <w:bCs/>
        </w:rPr>
        <w:t xml:space="preserve"> </w:t>
      </w:r>
      <w:r>
        <w:rPr>
          <w:b/>
          <w:bCs/>
          <w:u w:val="single"/>
        </w:rPr>
        <w:t xml:space="preserve">initiative</w:t>
      </w:r>
      <w:r>
        <w:rPr>
          <w:b/>
          <w:bCs/>
        </w:rPr>
        <w:t xml:space="preserve">, I think, must come from Europe.</w:t>
      </w:r>
      <w:r>
        <w:br/>
      </w:r>
      <w:r>
        <w:t xml:space="preserve">    (a) the ability and tendency to determine what should be done and to start doing it without instruction; or to start something</w:t>
      </w:r>
      <w:r>
        <w:br/>
      </w:r>
      <w:r>
        <w:t xml:space="preserve">    (b) the state of not being relevant (not related to the subject being considered, or not important enough to want to consider)</w:t>
      </w:r>
      <w:r>
        <w:br/>
      </w:r>
      <w:r>
        <w:t xml:space="preserve">    (c) someone who is not civilized or not moral  OR  an offensive term for a person who does not believe in a preferred religion</w:t>
      </w:r>
    </w:p>
    <w:p>
      <w:pPr>
        <w:pStyle w:val="Compact"/>
        <w:numPr>
          <w:ilvl w:val="0"/>
          <w:numId w:val="1001"/>
        </w:numPr>
      </w:pPr>
      <w:r>
        <w:rPr>
          <w:b/>
          <w:bCs/>
        </w:rPr>
        <w:t xml:space="preserve">An</w:t>
      </w:r>
      <w:r>
        <w:rPr>
          <w:b/>
          <w:bCs/>
        </w:rPr>
        <w:t xml:space="preserve"> </w:t>
      </w:r>
      <w:r>
        <w:rPr>
          <w:b/>
          <w:bCs/>
          <w:u w:val="single"/>
        </w:rPr>
        <w:t xml:space="preserve">essential</w:t>
      </w:r>
      <w:r>
        <w:rPr>
          <w:b/>
          <w:bCs/>
        </w:rPr>
        <w:t xml:space="preserve"> </w:t>
      </w:r>
      <w:r>
        <w:rPr>
          <w:b/>
          <w:bCs/>
        </w:rPr>
        <w:t xml:space="preserve">part of any successful action on the part of the United States is an understanding on the part of the people of America of the character of the problem and the remedies to be applied.</w:t>
      </w:r>
      <w:r>
        <w:br/>
      </w:r>
      <w:r>
        <w:t xml:space="preserve">    (a) clear, easily noticed, and/or identifiable as different or separate</w:t>
      </w:r>
      <w:r>
        <w:br/>
      </w:r>
      <w:r>
        <w:t xml:space="preserve">    (b) not capable of being better understood through detailed examination</w:t>
      </w:r>
      <w:r>
        <w:br/>
      </w:r>
      <w:r>
        <w:t xml:space="preserve">    (c) necessary or important or relating to the basic nature of something</w:t>
      </w:r>
    </w:p>
    <w:p>
      <w:pPr>
        <w:pStyle w:val="Compact"/>
        <w:numPr>
          <w:ilvl w:val="0"/>
          <w:numId w:val="1001"/>
        </w:numPr>
      </w:pPr>
      <w:r>
        <w:rPr>
          <w:b/>
          <w:bCs/>
        </w:rPr>
        <w:t xml:space="preserve">Political passion and</w:t>
      </w:r>
      <w:r>
        <w:rPr>
          <w:b/>
          <w:bCs/>
        </w:rPr>
        <w:t xml:space="preserve"> </w:t>
      </w:r>
      <w:r>
        <w:rPr>
          <w:b/>
          <w:bCs/>
          <w:u w:val="single"/>
        </w:rPr>
        <w:t xml:space="preserve">prejudice</w:t>
      </w:r>
      <w:r>
        <w:rPr>
          <w:b/>
          <w:bCs/>
        </w:rPr>
        <w:t xml:space="preserve"> </w:t>
      </w:r>
      <w:r>
        <w:rPr>
          <w:b/>
          <w:bCs/>
        </w:rPr>
        <w:t xml:space="preserve">should have no part.</w:t>
      </w:r>
      <w:r>
        <w:br/>
      </w:r>
      <w:r>
        <w:t xml:space="preserve">    (a) fear, or anticipate with worry (commonly only seen in the forms "apprehensive" and "apprehension," but seen in this form in classic literature)</w:t>
      </w:r>
      <w:r>
        <w:br/>
      </w:r>
      <w:r>
        <w:t xml:space="preserve">    (b) to expression feelings or thoughts enthusiastically  OR  to squirt or give off (typically under pressure such as blood or leaking gas)</w:t>
      </w:r>
      <w:r>
        <w:br/>
      </w:r>
      <w:r>
        <w:t xml:space="preserve">    (c) bias that prevents objective consideration -- especially an unreasonable belief that is unfair to members of a race, religion, or other group</w:t>
      </w:r>
    </w:p>
    <w:p>
      <w:pPr>
        <w:pStyle w:val="Compact"/>
        <w:numPr>
          <w:ilvl w:val="0"/>
          <w:numId w:val="1001"/>
        </w:numPr>
      </w:pPr>
      <w:r>
        <w:rPr>
          <w:b/>
          <w:bCs/>
        </w:rPr>
        <w:t xml:space="preserve">It hangs, I think, to a large extent on the realization of the American people, of just what are the various dominant</w:t>
      </w:r>
      <w:r>
        <w:rPr>
          <w:b/>
          <w:bCs/>
        </w:rPr>
        <w:t xml:space="preserve"> </w:t>
      </w:r>
      <w:r>
        <w:rPr>
          <w:b/>
          <w:bCs/>
          <w:u w:val="single"/>
        </w:rPr>
        <w:t xml:space="preserve">factors</w:t>
      </w:r>
      <w:r>
        <w:rPr>
          <w:b/>
          <w:bCs/>
        </w:rPr>
        <w:t xml:space="preserve">.</w:t>
      </w:r>
      <w:r>
        <w:br/>
      </w:r>
      <w:r>
        <w:t xml:space="preserve">    (a) theories on the origin of the universe</w:t>
      </w:r>
      <w:r>
        <w:br/>
      </w:r>
      <w:r>
        <w:t xml:space="preserve">    (b) things that affect a result or outcome</w:t>
      </w:r>
      <w:r>
        <w:br/>
      </w:r>
      <w:r>
        <w:t xml:space="preserve">    (c) People who are of lower rank or status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2026-07-31T19:10:16Z</dcterms:created>
  <dcterms:modified xsi:type="dcterms:W3CDTF">2026-07-31T19:10:16Z</dcterms:modified>
</cp:coreProperties>
</file>

<file path=docProps/custom.xml><?xml version="1.0" encoding="utf-8"?>
<Properties xmlns="http://schemas.openxmlformats.org/officeDocument/2006/custom-properties" xmlns:vt="http://schemas.openxmlformats.org/officeDocument/2006/docPropsVTypes"/>
</file>