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6d5868bb3cb2c175c4811964769d78d5667f18"/>
    <w:p>
      <w:pPr>
        <w:pStyle w:val="Heading1"/>
      </w:pPr>
      <w:r>
        <w:rPr>
          <w:b/>
          <w:bCs/>
        </w:rPr>
        <w:t xml:space="preserve">The Last of the Mohicans</w:t>
      </w:r>
      <w:r>
        <w:br/>
      </w:r>
      <w:r>
        <w:rPr>
          <w:i/>
          <w:iCs/>
        </w:rPr>
        <w:t xml:space="preserve">James Fenimore Cooper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not talking</w:t>
      </w:r>
      <w:r>
        <w:br/>
      </w:r>
      <w:r>
        <w:t xml:space="preserve">    (b) being discouraging</w:t>
      </w:r>
      <w:r>
        <w:br/>
      </w:r>
      <w:r>
        <w:t xml:space="preserve">    (c) indirectly referring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enemy</w:t>
      </w:r>
      <w:r>
        <w:br/>
      </w:r>
      <w:r>
        <w:t xml:space="preserve">    (c) partner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sympathy</w:t>
      </w:r>
      <w:r>
        <w:br/>
      </w:r>
      <w:r>
        <w:t xml:space="preserve">    (c) distrust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understand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transport</w:t>
      </w:r>
      <w:r>
        <w:br/>
      </w:r>
      <w:r>
        <w:t xml:space="preserve">    (b) explain</w:t>
      </w:r>
      <w:r>
        <w:br/>
      </w:r>
      <w:r>
        <w:t xml:space="preserve">    (c) give service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stupid and impatient</w:t>
      </w:r>
      <w:r>
        <w:br/>
      </w:r>
      <w:r>
        <w:t xml:space="preserve">    (b) strong and cruel</w:t>
      </w:r>
      <w:r>
        <w:br/>
      </w:r>
      <w:r>
        <w:t xml:space="preserve">    (c) clever and deceitful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represent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try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study</w:t>
      </w:r>
      <w:r>
        <w:br/>
      </w:r>
      <w:r>
        <w:t xml:space="preserve">    (b) follow</w:t>
      </w:r>
      <w:r>
        <w:br/>
      </w:r>
      <w:r>
        <w:t xml:space="preserve">    (c) list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no matter how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whatever way</w:t>
      </w:r>
      <w:r>
        <w:br/>
      </w:r>
      <w:r>
        <w:t xml:space="preserve">    (b) even if in a non-standard manner</w:t>
      </w:r>
      <w:r>
        <w:br/>
      </w:r>
      <w:r>
        <w:t xml:space="preserve">    (c) to whatever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addition to</w:t>
      </w:r>
      <w:r>
        <w:br/>
      </w:r>
      <w:r>
        <w:t xml:space="preserve">    (b) as a result of</w:t>
      </w:r>
      <w:r>
        <w:br/>
      </w:r>
      <w:r>
        <w:t xml:space="preserve">    (c) in spite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carefully measure</w:t>
      </w:r>
      <w:r>
        <w:br/>
      </w:r>
      <w:r>
        <w:t xml:space="preserve">    (b) view or understand</w:t>
      </w:r>
      <w:r>
        <w:br/>
      </w:r>
      <w:r>
        <w:t xml:space="preserve">    (c) actively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go before</w:t>
      </w:r>
      <w:r>
        <w:br/>
      </w:r>
      <w:r>
        <w:t xml:space="preserve">    (b) describe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unmake</w:t>
      </w:r>
      <w:r>
        <w:br/>
      </w:r>
      <w:r>
        <w:t xml:space="preserve">    (b) compare</w:t>
      </w:r>
      <w:r>
        <w:br/>
      </w:r>
      <w:r>
        <w:t xml:space="preserve">    (c) 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quietly question</w:t>
      </w:r>
      <w:r>
        <w:br/>
      </w:r>
      <w:r>
        <w:t xml:space="preserve">    (b) openly avoid</w:t>
      </w:r>
      <w:r>
        <w:br/>
      </w:r>
      <w:r>
        <w:t xml:space="preserve">    (c) deeply respect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2026-07-31T15:37:08Z</dcterms:created>
  <dcterms:modified xsi:type="dcterms:W3CDTF">2026-07-31T15:37:08Z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