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73937331fc036021b7283fc2e732276da197ab5"/>
    <w:p>
      <w:pPr>
        <w:pStyle w:val="Heading1"/>
      </w:pPr>
      <w:r>
        <w:rPr>
          <w:b/>
          <w:bCs/>
        </w:rPr>
        <w:t xml:space="preserve">The Hitch-Hikers</w:t>
      </w:r>
      <w:r>
        <w:br/>
      </w:r>
      <w:r>
        <w:rPr>
          <w:i/>
          <w:iCs/>
        </w:rPr>
        <w:t xml:space="preserve">Eudora Welty</w:t>
      </w:r>
      <w:r>
        <w:br/>
      </w:r>
      <w:r>
        <w:rPr>
          <w:b/>
          <w:bCs/>
        </w:rPr>
        <w:t xml:space="preserve">Vocabulary in Context</w:t>
      </w:r>
    </w:p>
    <w:bookmarkStart w:id="9" w:name="X9a74a35f8fb4f07348f8e729ebeae211aef5e33"/>
    <w:p>
      <w:pPr>
        <w:pStyle w:val="Heading2"/>
      </w:pPr>
      <w:r>
        <w:t xml:space="preserve">Read each prompt. Then choose the best meaning for the underlined word.</w:t>
      </w:r>
    </w:p>
    <w:p>
      <w:pPr>
        <w:pStyle w:val="Compact"/>
        <w:numPr>
          <w:ilvl w:val="0"/>
          <w:numId w:val="1001"/>
        </w:numPr>
      </w:pPr>
      <w:r>
        <w:rPr>
          <w:b/>
          <w:bCs/>
        </w:rPr>
        <w:t xml:space="preserve">And the</w:t>
      </w:r>
      <w:r>
        <w:rPr>
          <w:b/>
          <w:bCs/>
        </w:rPr>
        <w:t xml:space="preserve"> </w:t>
      </w:r>
      <w:r>
        <w:rPr>
          <w:b/>
          <w:bCs/>
          <w:u w:val="single"/>
        </w:rPr>
        <w:t xml:space="preserve">recurring</w:t>
      </w:r>
      <w:r>
        <w:rPr>
          <w:b/>
          <w:bCs/>
        </w:rPr>
        <w:t xml:space="preserve"> </w:t>
      </w:r>
      <w:r>
        <w:rPr>
          <w:b/>
          <w:bCs/>
        </w:rPr>
        <w:t xml:space="preserve">sight of hitch-hikers waiting against the sky gave him the flash of a sensation he had known as a child: standing still, with nothing to touch him, feeling tall and having the world come all at once into its round shape underfoot and rush and turn through space and make his stand very precarious and lonely.</w:t>
      </w:r>
      <w:r>
        <w:br/>
      </w:r>
      <w:r>
        <w:t xml:space="preserve">    (a) artificially joining</w:t>
      </w:r>
      <w:r>
        <w:br/>
      </w:r>
      <w:r>
        <w:t xml:space="preserve">    (b) happening repeatedly</w:t>
      </w:r>
      <w:r>
        <w:br/>
      </w:r>
      <w:r>
        <w:t xml:space="preserve">    (c) working or operating</w:t>
      </w:r>
    </w:p>
    <w:p>
      <w:pPr>
        <w:pStyle w:val="Compact"/>
        <w:numPr>
          <w:ilvl w:val="0"/>
          <w:numId w:val="1001"/>
        </w:numPr>
      </w:pPr>
      <w:r>
        <w:rPr>
          <w:b/>
          <w:bCs/>
        </w:rPr>
        <w:t xml:space="preserve">And the recurring sight of hitch-hikers waiting against the sky gave him the flash of a sensation he had known as a child: standing still, with nothing to touch him, feeling tall and having the world come all at once into its round shape underfoot and rush and turn through space and make his stand very</w:t>
      </w:r>
      <w:r>
        <w:rPr>
          <w:b/>
          <w:bCs/>
        </w:rPr>
        <w:t xml:space="preserve"> </w:t>
      </w:r>
      <w:r>
        <w:rPr>
          <w:b/>
          <w:bCs/>
          <w:u w:val="single"/>
        </w:rPr>
        <w:t xml:space="preserve">precarious</w:t>
      </w:r>
      <w:r>
        <w:rPr>
          <w:b/>
          <w:bCs/>
        </w:rPr>
        <w:t xml:space="preserve"> </w:t>
      </w:r>
      <w:r>
        <w:rPr>
          <w:b/>
          <w:bCs/>
        </w:rPr>
        <w:t xml:space="preserve">and lonely.</w:t>
      </w:r>
      <w:r>
        <w:br/>
      </w:r>
      <w:r>
        <w:t xml:space="preserve">    (a) unsafe or unsure</w:t>
      </w:r>
      <w:r>
        <w:br/>
      </w:r>
      <w:r>
        <w:t xml:space="preserve">    (b) able to be found</w:t>
      </w:r>
      <w:r>
        <w:br/>
      </w:r>
      <w:r>
        <w:t xml:space="preserve">    (c) likely to change</w:t>
      </w:r>
    </w:p>
    <w:p>
      <w:pPr>
        <w:pStyle w:val="Compact"/>
        <w:numPr>
          <w:ilvl w:val="0"/>
          <w:numId w:val="1001"/>
        </w:numPr>
      </w:pPr>
      <w:r>
        <w:rPr>
          <w:b/>
          <w:bCs/>
        </w:rPr>
        <w:t xml:space="preserve">It was his only remark, and it was delivered in a slow and</w:t>
      </w:r>
      <w:r>
        <w:rPr>
          <w:b/>
          <w:bCs/>
        </w:rPr>
        <w:t xml:space="preserve"> </w:t>
      </w:r>
      <w:r>
        <w:rPr>
          <w:b/>
          <w:bCs/>
          <w:u w:val="single"/>
        </w:rPr>
        <w:t xml:space="preserve">pondering</w:t>
      </w:r>
      <w:r>
        <w:rPr>
          <w:b/>
          <w:bCs/>
        </w:rPr>
        <w:t xml:space="preserve"> </w:t>
      </w:r>
      <w:r>
        <w:rPr>
          <w:b/>
          <w:bCs/>
        </w:rPr>
        <w:t xml:space="preserve">voice.</w:t>
      </w:r>
      <w:r>
        <w:br/>
      </w:r>
      <w:r>
        <w:t xml:space="preserve">    (a) learning, discovering, or deciding</w:t>
      </w:r>
      <w:r>
        <w:br/>
      </w:r>
      <w:r>
        <w:t xml:space="preserve">    (b) thinking deeply or carefully about</w:t>
      </w:r>
      <w:r>
        <w:br/>
      </w:r>
      <w:r>
        <w:t xml:space="preserve">    (c) finding, searching, or researching</w:t>
      </w:r>
    </w:p>
    <w:p>
      <w:pPr>
        <w:pStyle w:val="Compact"/>
        <w:numPr>
          <w:ilvl w:val="0"/>
          <w:numId w:val="1001"/>
        </w:numPr>
      </w:pPr>
      <w:r>
        <w:rPr>
          <w:b/>
          <w:bCs/>
        </w:rPr>
        <w:t xml:space="preserve">The other man was so bogged in</w:t>
      </w:r>
      <w:r>
        <w:rPr>
          <w:b/>
          <w:bCs/>
        </w:rPr>
        <w:t xml:space="preserve"> </w:t>
      </w:r>
      <w:r>
        <w:rPr>
          <w:b/>
          <w:bCs/>
          <w:u w:val="single"/>
        </w:rPr>
        <w:t xml:space="preserve">inarticulate</w:t>
      </w:r>
      <w:r>
        <w:rPr>
          <w:b/>
          <w:bCs/>
        </w:rPr>
        <w:t xml:space="preserve"> </w:t>
      </w:r>
      <w:r>
        <w:rPr>
          <w:b/>
          <w:bCs/>
        </w:rPr>
        <w:t xml:space="preserve">anger that Harris could imagine him running down a cotton row after the rabbit.</w:t>
      </w:r>
      <w:r>
        <w:br/>
      </w:r>
      <w:r>
        <w:t xml:space="preserve">    (a) the degree or quality of being exactly vertical or straight</w:t>
      </w:r>
      <w:r>
        <w:br/>
      </w:r>
      <w:r>
        <w:t xml:space="preserve">    (b) tendency to be direct in a disagreeable, insensitive manner</w:t>
      </w:r>
      <w:r>
        <w:br/>
      </w:r>
      <w:r>
        <w:t xml:space="preserve">    (c) unable to express oneself clearly; or not expressed clearly</w:t>
      </w:r>
    </w:p>
    <w:p>
      <w:pPr>
        <w:pStyle w:val="Compact"/>
        <w:numPr>
          <w:ilvl w:val="0"/>
          <w:numId w:val="1001"/>
        </w:numPr>
      </w:pPr>
      <w:r>
        <w:rPr>
          <w:b/>
          <w:bCs/>
        </w:rPr>
        <w:t xml:space="preserve">...he remarked</w:t>
      </w:r>
      <w:r>
        <w:rPr>
          <w:b/>
          <w:bCs/>
        </w:rPr>
        <w:t xml:space="preserve"> </w:t>
      </w:r>
      <w:r>
        <w:rPr>
          <w:b/>
          <w:bCs/>
          <w:u w:val="single"/>
        </w:rPr>
        <w:t xml:space="preserve">doggedly</w:t>
      </w:r>
      <w:r>
        <w:rPr>
          <w:b/>
          <w:bCs/>
        </w:rPr>
        <w:t xml:space="preserve">.</w:t>
      </w:r>
      <w:r>
        <w:br/>
      </w:r>
      <w:r>
        <w:t xml:space="preserve">    (a) persistently</w:t>
      </w:r>
      <w:r>
        <w:br/>
      </w:r>
      <w:r>
        <w:t xml:space="preserve">    (b) in a manner that stops or hinders something</w:t>
      </w:r>
      <w:r>
        <w:br/>
      </w:r>
      <w:r>
        <w:t xml:space="preserve">    (c) in a manner involving only one part or side</w:t>
      </w:r>
    </w:p>
    <w:p>
      <w:pPr>
        <w:pStyle w:val="Compact"/>
        <w:numPr>
          <w:ilvl w:val="0"/>
          <w:numId w:val="1001"/>
        </w:numPr>
      </w:pPr>
      <w:r>
        <w:rPr>
          <w:b/>
          <w:bCs/>
        </w:rPr>
        <w:t xml:space="preserve">Also, he recognized at once any sort of attempt to</w:t>
      </w:r>
      <w:r>
        <w:rPr>
          <w:b/>
          <w:bCs/>
        </w:rPr>
        <w:t xml:space="preserve"> </w:t>
      </w:r>
      <w:r>
        <w:rPr>
          <w:b/>
          <w:bCs/>
          <w:u w:val="single"/>
        </w:rPr>
        <w:t xml:space="preserve">confide</w:t>
      </w:r>
      <w:r>
        <w:rPr>
          <w:b/>
          <w:bCs/>
        </w:rPr>
        <w:t xml:space="preserve">, and then its certain and hasty retreat.</w:t>
      </w:r>
      <w:r>
        <w:br/>
      </w:r>
      <w:r>
        <w:t xml:space="preserve">    (a) aka analyze -- analyze based upon a theory of psychiatry</w:t>
      </w:r>
      <w:r>
        <w:br/>
      </w:r>
      <w:r>
        <w:t xml:space="preserve">    (b) search for and discover through persistent investigation</w:t>
      </w:r>
      <w:r>
        <w:br/>
      </w:r>
      <w:r>
        <w:t xml:space="preserve">    (c) place trust (in someone) by talking about private things</w:t>
      </w:r>
    </w:p>
    <w:p>
      <w:pPr>
        <w:pStyle w:val="Compact"/>
        <w:numPr>
          <w:ilvl w:val="0"/>
          <w:numId w:val="1001"/>
        </w:numPr>
      </w:pPr>
      <w:r>
        <w:rPr>
          <w:b/>
          <w:bCs/>
        </w:rPr>
        <w:t xml:space="preserve">As they pulled out into the road again, the other man began to lift a beer bottle, and stared</w:t>
      </w:r>
      <w:r>
        <w:rPr>
          <w:b/>
          <w:bCs/>
        </w:rPr>
        <w:t xml:space="preserve"> </w:t>
      </w:r>
      <w:r>
        <w:rPr>
          <w:b/>
          <w:bCs/>
          <w:u w:val="single"/>
        </w:rPr>
        <w:t xml:space="preserve">beseechingly</w:t>
      </w:r>
      <w:r>
        <w:rPr>
          <w:b/>
          <w:bCs/>
        </w:rPr>
        <w:t xml:space="preserve">, with his mouth full, at the man with the guitar.</w:t>
      </w:r>
      <w:r>
        <w:br/>
      </w:r>
      <w:r>
        <w:t xml:space="preserve">    (a) in a manner that is not easily noticed</w:t>
      </w:r>
      <w:r>
        <w:br/>
      </w:r>
      <w:r>
        <w:t xml:space="preserve">    (b) in a manner that asks strongly or begs</w:t>
      </w:r>
      <w:r>
        <w:br/>
      </w:r>
      <w:r>
        <w:t xml:space="preserve">    (c) in a disrespectful or rejecting manner</w:t>
      </w:r>
    </w:p>
    <w:p>
      <w:pPr>
        <w:pStyle w:val="Compact"/>
        <w:numPr>
          <w:ilvl w:val="0"/>
          <w:numId w:val="1001"/>
        </w:numPr>
      </w:pPr>
      <w:r>
        <w:rPr>
          <w:b/>
          <w:bCs/>
        </w:rPr>
        <w:t xml:space="preserve">Mr. Gene, the</w:t>
      </w:r>
      <w:r>
        <w:rPr>
          <w:b/>
          <w:bCs/>
        </w:rPr>
        <w:t xml:space="preserve"> </w:t>
      </w:r>
      <w:r>
        <w:rPr>
          <w:b/>
          <w:bCs/>
          <w:u w:val="single"/>
        </w:rPr>
        <w:t xml:space="preserve">proprietor</w:t>
      </w:r>
      <w:r>
        <w:rPr>
          <w:b/>
          <w:bCs/>
        </w:rPr>
        <w:t xml:space="preserve">, a white-haired man with little dark freckles all over his face and hands, looked up and shoved out his arm at the same time.</w:t>
      </w:r>
      <w:r>
        <w:br/>
      </w:r>
      <w:r>
        <w:t xml:space="preserve">    (a) the owner of a business</w:t>
      </w:r>
      <w:r>
        <w:br/>
      </w:r>
      <w:r>
        <w:t xml:space="preserve">    (b) a subtle characteristic</w:t>
      </w:r>
      <w:r>
        <w:br/>
      </w:r>
      <w:r>
        <w:t xml:space="preserve">    (c) interaction or interest</w:t>
      </w:r>
    </w:p>
    <w:p>
      <w:pPr>
        <w:pStyle w:val="Compact"/>
        <w:numPr>
          <w:ilvl w:val="0"/>
          <w:numId w:val="1001"/>
        </w:numPr>
      </w:pPr>
      <w:r>
        <w:rPr>
          <w:b/>
          <w:bCs/>
        </w:rPr>
        <w:t xml:space="preserve">The proprietor let his laugh out like a flood. Then he sobered</w:t>
      </w:r>
      <w:r>
        <w:rPr>
          <w:b/>
          <w:bCs/>
        </w:rPr>
        <w:t xml:space="preserve"> </w:t>
      </w:r>
      <w:r>
        <w:rPr>
          <w:b/>
          <w:bCs/>
          <w:u w:val="single"/>
        </w:rPr>
        <w:t xml:space="preserve">abruptly</w:t>
      </w:r>
      <w:r>
        <w:rPr>
          <w:b/>
          <w:bCs/>
        </w:rPr>
        <w:t xml:space="preserve">.</w:t>
      </w:r>
      <w:r>
        <w:br/>
      </w:r>
      <w:r>
        <w:t xml:space="preserve">    (a) not exactly or accurately</w:t>
      </w:r>
      <w:r>
        <w:br/>
      </w:r>
      <w:r>
        <w:t xml:space="preserve">    (b) in a manner like a "monk"</w:t>
      </w:r>
      <w:r>
        <w:br/>
      </w:r>
      <w:r>
        <w:t xml:space="preserve">    (c) suddenly and unexpectedly</w:t>
      </w:r>
    </w:p>
    <w:p>
      <w:pPr>
        <w:pStyle w:val="Compact"/>
        <w:numPr>
          <w:ilvl w:val="0"/>
          <w:numId w:val="1001"/>
        </w:numPr>
      </w:pPr>
      <w:r>
        <w:rPr>
          <w:b/>
          <w:bCs/>
        </w:rPr>
        <w:t xml:space="preserve">Looks like you would 'a' heard the</w:t>
      </w:r>
      <w:r>
        <w:rPr>
          <w:b/>
          <w:bCs/>
        </w:rPr>
        <w:t xml:space="preserve"> </w:t>
      </w:r>
      <w:r>
        <w:rPr>
          <w:b/>
          <w:bCs/>
          <w:u w:val="single"/>
        </w:rPr>
        <w:t xml:space="preserve">commotion</w:t>
      </w:r>
      <w:r>
        <w:rPr>
          <w:b/>
          <w:bCs/>
        </w:rPr>
        <w:t xml:space="preserve">.</w:t>
      </w:r>
      <w:r>
        <w:br/>
      </w:r>
      <w:r>
        <w:t xml:space="preserve">    (a) size or dimension</w:t>
      </w:r>
      <w:r>
        <w:br/>
      </w:r>
      <w:r>
        <w:t xml:space="preserve">    (b) noisy disturbance</w:t>
      </w:r>
      <w:r>
        <w:br/>
      </w:r>
      <w:r>
        <w:t xml:space="preserve">    (c) circular movement</w:t>
      </w:r>
    </w:p>
    <w:p>
      <w:pPr>
        <w:pStyle w:val="Compact"/>
        <w:numPr>
          <w:ilvl w:val="0"/>
          <w:numId w:val="1001"/>
        </w:numPr>
      </w:pPr>
      <w:r>
        <w:rPr>
          <w:b/>
          <w:bCs/>
        </w:rPr>
        <w:t xml:space="preserve">"Ruth?" he said, lifting the receiver, his voice almost</w:t>
      </w:r>
      <w:r>
        <w:rPr>
          <w:b/>
          <w:bCs/>
        </w:rPr>
        <w:t xml:space="preserve"> </w:t>
      </w:r>
      <w:r>
        <w:rPr>
          <w:b/>
          <w:bCs/>
          <w:u w:val="single"/>
        </w:rPr>
        <w:t xml:space="preserve">contrite</w:t>
      </w:r>
      <w:r>
        <w:rPr>
          <w:b/>
          <w:bCs/>
        </w:rPr>
        <w:t xml:space="preserve">.</w:t>
      </w:r>
      <w:r>
        <w:br/>
      </w:r>
      <w:r>
        <w:t xml:space="preserve">    (a) not able to change to fit a different situation</w:t>
      </w:r>
      <w:r>
        <w:br/>
      </w:r>
      <w:r>
        <w:t xml:space="preserve">    (b) feeling sorrow or regret for a fault or offense</w:t>
      </w:r>
      <w:r>
        <w:br/>
      </w:r>
      <w:r>
        <w:t xml:space="preserve">    (c) the state or degree of being good or beneficial</w:t>
      </w:r>
    </w:p>
    <w:p>
      <w:pPr>
        <w:pStyle w:val="Compact"/>
        <w:numPr>
          <w:ilvl w:val="0"/>
          <w:numId w:val="1001"/>
        </w:numPr>
      </w:pPr>
      <w:r>
        <w:rPr>
          <w:b/>
          <w:bCs/>
        </w:rPr>
        <w:t xml:space="preserve">It's been rainin' since dark, but you don't ever know a thing like that— it's</w:t>
      </w:r>
      <w:r>
        <w:rPr>
          <w:b/>
          <w:bCs/>
        </w:rPr>
        <w:t xml:space="preserve"> </w:t>
      </w:r>
      <w:r>
        <w:rPr>
          <w:b/>
          <w:bCs/>
          <w:u w:val="single"/>
        </w:rPr>
        <w:t xml:space="preserve">proverbial</w:t>
      </w:r>
      <w:r>
        <w:rPr>
          <w:b/>
          <w:bCs/>
        </w:rPr>
        <w:t xml:space="preserve">.</w:t>
      </w:r>
      <w:r>
        <w:br/>
      </w:r>
      <w:r>
        <w:t xml:space="preserve">    (a) in a manner that takes on or adopts</w:t>
      </w:r>
      <w:r>
        <w:br/>
      </w:r>
      <w:r>
        <w:t xml:space="preserve">    (b) of a well-known metaphor or proverb</w:t>
      </w:r>
      <w:r>
        <w:br/>
      </w:r>
      <w:r>
        <w:t xml:space="preserve">    (c) full of strong desire for something</w:t>
      </w:r>
    </w:p>
    <w:p>
      <w:pPr>
        <w:pStyle w:val="Compact"/>
        <w:numPr>
          <w:ilvl w:val="0"/>
          <w:numId w:val="1001"/>
        </w:numPr>
      </w:pPr>
      <w:r>
        <w:rPr>
          <w:b/>
          <w:bCs/>
        </w:rPr>
        <w:t xml:space="preserve">This had</w:t>
      </w:r>
      <w:r>
        <w:rPr>
          <w:b/>
          <w:bCs/>
        </w:rPr>
        <w:t xml:space="preserve"> </w:t>
      </w:r>
      <w:r>
        <w:rPr>
          <w:b/>
          <w:bCs/>
          <w:u w:val="single"/>
        </w:rPr>
        <w:t xml:space="preserve">postponed</w:t>
      </w:r>
      <w:r>
        <w:rPr>
          <w:b/>
          <w:bCs/>
        </w:rPr>
        <w:t xml:space="preserve"> </w:t>
      </w:r>
      <w:r>
        <w:rPr>
          <w:b/>
          <w:bCs/>
        </w:rPr>
        <w:t xml:space="preserve">the call to the hospital.</w:t>
      </w:r>
      <w:r>
        <w:br/>
      </w:r>
      <w:r>
        <w:t xml:space="preserve">    (a) delayed until a later time</w:t>
      </w:r>
      <w:r>
        <w:br/>
      </w:r>
      <w:r>
        <w:t xml:space="preserve">    (b) limited or with boundaries</w:t>
      </w:r>
      <w:r>
        <w:br/>
      </w:r>
      <w:r>
        <w:t xml:space="preserve">    (c) gradually added or removed</w:t>
      </w:r>
    </w:p>
    <w:p>
      <w:pPr>
        <w:pStyle w:val="Compact"/>
        <w:numPr>
          <w:ilvl w:val="0"/>
          <w:numId w:val="1001"/>
        </w:numPr>
      </w:pPr>
      <w:r>
        <w:rPr>
          <w:b/>
          <w:bCs/>
        </w:rPr>
        <w:t xml:space="preserve">Walking over to the party, so as not to use his car, making the only sounds in the dark wet street, and only partly aware of the</w:t>
      </w:r>
      <w:r>
        <w:rPr>
          <w:b/>
          <w:bCs/>
        </w:rPr>
        <w:t xml:space="preserve"> </w:t>
      </w:r>
      <w:r>
        <w:rPr>
          <w:b/>
          <w:bCs/>
          <w:u w:val="single"/>
        </w:rPr>
        <w:t xml:space="preserve">indeterminate</w:t>
      </w:r>
      <w:r>
        <w:rPr>
          <w:b/>
          <w:bCs/>
        </w:rPr>
        <w:t xml:space="preserve"> </w:t>
      </w:r>
      <w:r>
        <w:rPr>
          <w:b/>
          <w:bCs/>
        </w:rPr>
        <w:t xml:space="preserve">shapes of houses with their softshining fanlights marking them off, there with the rain falling mistlike through the trees, he almost forgot what town he was in and which house he was bound for.</w:t>
      </w:r>
      <w:r>
        <w:br/>
      </w:r>
      <w:r>
        <w:t xml:space="preserve">    (a) not demonstrative of</w:t>
      </w:r>
      <w:r>
        <w:br/>
      </w:r>
      <w:r>
        <w:t xml:space="preserve">    (b) unknown or uncertain</w:t>
      </w:r>
      <w:r>
        <w:br/>
      </w:r>
      <w:r>
        <w:t xml:space="preserve">    (c) sincerity (realness)</w:t>
      </w:r>
    </w:p>
    <w:p>
      <w:pPr>
        <w:pStyle w:val="Compact"/>
        <w:numPr>
          <w:ilvl w:val="0"/>
          <w:numId w:val="1001"/>
        </w:numPr>
      </w:pPr>
      <w:r>
        <w:rPr>
          <w:b/>
          <w:bCs/>
        </w:rPr>
        <w:t xml:space="preserve">When she accused him of nothing, of no carelessness or disregard of her feelings, he was fairly sure she had not heard about the</w:t>
      </w:r>
      <w:r>
        <w:rPr>
          <w:b/>
          <w:bCs/>
        </w:rPr>
        <w:t xml:space="preserve"> </w:t>
      </w:r>
      <w:r>
        <w:rPr>
          <w:b/>
          <w:bCs/>
          <w:u w:val="single"/>
        </w:rPr>
        <w:t xml:space="preserve">assault</w:t>
      </w:r>
      <w:r>
        <w:rPr>
          <w:b/>
          <w:bCs/>
        </w:rPr>
        <w:t xml:space="preserve"> </w:t>
      </w:r>
      <w:r>
        <w:rPr>
          <w:b/>
          <w:bCs/>
        </w:rPr>
        <w:t xml:space="preserve">in his car.</w:t>
      </w:r>
      <w:r>
        <w:br/>
      </w:r>
      <w:r>
        <w:t xml:space="preserve">    (a) attack</w:t>
      </w:r>
      <w:r>
        <w:br/>
      </w:r>
      <w:r>
        <w:t xml:space="preserve">    (b) follow</w:t>
      </w:r>
      <w:r>
        <w:br/>
      </w:r>
      <w:r>
        <w:t xml:space="preserve">    (c) unwrap</w:t>
      </w:r>
    </w:p>
    <w:p>
      <w:pPr>
        <w:pStyle w:val="Compact"/>
        <w:numPr>
          <w:ilvl w:val="0"/>
          <w:numId w:val="1001"/>
        </w:numPr>
      </w:pPr>
      <w:r>
        <w:rPr>
          <w:b/>
          <w:bCs/>
        </w:rPr>
        <w:t xml:space="preserve">He placed the strongest drink from the tray in her hand, with a little</w:t>
      </w:r>
      <w:r>
        <w:rPr>
          <w:b/>
          <w:bCs/>
        </w:rPr>
        <w:t xml:space="preserve"> </w:t>
      </w:r>
      <w:r>
        <w:rPr>
          <w:b/>
          <w:bCs/>
          <w:u w:val="single"/>
        </w:rPr>
        <w:t xml:space="preserve">flourish</w:t>
      </w:r>
      <w:r>
        <w:rPr>
          <w:b/>
          <w:bCs/>
        </w:rPr>
        <w:t xml:space="preserve">.</w:t>
      </w:r>
      <w:r>
        <w:br/>
      </w:r>
      <w:r>
        <w:t xml:space="preserve">    (a) something repeated regularly</w:t>
      </w:r>
      <w:r>
        <w:br/>
      </w:r>
      <w:r>
        <w:t xml:space="preserve">    (b) tell someone about something</w:t>
      </w:r>
      <w:r>
        <w:br/>
      </w:r>
      <w:r>
        <w:t xml:space="preserve">    (c) showy gesture</w:t>
      </w:r>
    </w:p>
    <w:p>
      <w:pPr>
        <w:pStyle w:val="Compact"/>
        <w:numPr>
          <w:ilvl w:val="0"/>
          <w:numId w:val="1001"/>
        </w:numPr>
      </w:pPr>
      <w:r>
        <w:rPr>
          <w:b/>
          <w:bCs/>
        </w:rPr>
        <w:t xml:space="preserve">It was for relief, almost, that his thoughts turned to pity, to wonder about the two tramps, their</w:t>
      </w:r>
      <w:r>
        <w:rPr>
          <w:b/>
          <w:bCs/>
        </w:rPr>
        <w:t xml:space="preserve"> </w:t>
      </w:r>
      <w:r>
        <w:rPr>
          <w:b/>
          <w:bCs/>
          <w:u w:val="single"/>
        </w:rPr>
        <w:t xml:space="preserve">conflict</w:t>
      </w:r>
      <w:r>
        <w:rPr>
          <w:b/>
          <w:bCs/>
        </w:rPr>
        <w:t xml:space="preserve">, the sudden brutality when his back was turned.</w:t>
      </w:r>
      <w:r>
        <w:br/>
      </w:r>
      <w:r>
        <w:t xml:space="preserve">    (a) make nervous or confused</w:t>
      </w:r>
      <w:r>
        <w:br/>
      </w:r>
      <w:r>
        <w:t xml:space="preserve">    (b) struggle or disagreement</w:t>
      </w:r>
      <w:r>
        <w:br/>
      </w:r>
      <w:r>
        <w:t xml:space="preserve">    (c) include consideration of</w:t>
      </w:r>
    </w:p>
    <w:p>
      <w:pPr>
        <w:pStyle w:val="Compact"/>
        <w:numPr>
          <w:ilvl w:val="0"/>
          <w:numId w:val="1001"/>
        </w:numPr>
      </w:pPr>
      <w:r>
        <w:rPr>
          <w:b/>
          <w:bCs/>
        </w:rPr>
        <w:t xml:space="preserve">It was the look of</w:t>
      </w:r>
      <w:r>
        <w:rPr>
          <w:b/>
          <w:bCs/>
        </w:rPr>
        <w:t xml:space="preserve"> </w:t>
      </w:r>
      <w:r>
        <w:rPr>
          <w:b/>
          <w:bCs/>
          <w:u w:val="single"/>
        </w:rPr>
        <w:t xml:space="preserve">bewilderment</w:t>
      </w:r>
      <w:r>
        <w:rPr>
          <w:b/>
          <w:bCs/>
        </w:rPr>
        <w:t xml:space="preserve"> </w:t>
      </w:r>
      <w:r>
        <w:rPr>
          <w:b/>
          <w:bCs/>
        </w:rPr>
        <w:t xml:space="preserve">in her face that he would remember.</w:t>
      </w:r>
      <w:r>
        <w:br/>
      </w:r>
      <w:r>
        <w:t xml:space="preserve">    (a) a type of small portable radio</w:t>
      </w:r>
      <w:r>
        <w:br/>
      </w:r>
      <w:r>
        <w:t xml:space="preserve">    (b) a feeling of extreme confusion</w:t>
      </w:r>
      <w:r>
        <w:br/>
      </w:r>
      <w:r>
        <w:t xml:space="preserve">    (c) a change; or a changed version</w:t>
      </w:r>
    </w:p>
    <w:bookmarkEnd w:id="9"/>
    <w:bookmarkEnd w:id="10"/>
    <w:sectPr w:rsidR="00FC693F" w:rsidRPr="0006063C" w:rsidSect="00034616">
      <w:pgSz w:h="15840" w:w="12240"/>
      <w:pgMar w:bottom="720" w:footer="720" w:gutter="0" w:header="720" w:left="720" w:right="720" w:top="72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keepLines/>
      <w:spacing w:after="60" w:before="0" w:line="240" w:lineRule="auto"/>
    </w:pPr>
    <w:rPr>
      <w:color w:val="000000"/>
      <w:sz w:val="20"/>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0" w:before="0" w:line="240" w:lineRule="auto"/>
      <w:jc w:val="center"/>
      <w:outlineLvl w:val="0"/>
    </w:pPr>
    <w:rPr>
      <w:rFonts w:asciiTheme="majorHAnsi" w:cstheme="majorBidi" w:eastAsiaTheme="majorEastAsia" w:hAnsiTheme="majorHAnsi"/>
      <w:b w:val="0"/>
      <w:bCs/>
      <w:i w:val="0"/>
      <w:color w:val="000000"/>
      <w:sz w:val="24"/>
      <w:szCs w:val="28"/>
    </w:rPr>
  </w:style>
  <w:style w:styleId="Heading2" w:type="paragraph">
    <w:name w:val="heading 2"/>
    <w:basedOn w:val="Normal"/>
    <w:next w:val="Normal"/>
    <w:link w:val="Heading2Char"/>
    <w:uiPriority w:val="9"/>
    <w:unhideWhenUsed/>
    <w:qFormat/>
    <w:rsid w:val="00FC693F"/>
    <w:pPr>
      <w:keepNext/>
      <w:keepLines/>
      <w:spacing w:after="60" w:before="160" w:line="240" w:lineRule="auto"/>
      <w:jc w:val="center"/>
      <w:outlineLvl w:val="1"/>
    </w:pPr>
    <w:rPr>
      <w:rFonts w:asciiTheme="majorHAnsi" w:cstheme="majorBidi" w:eastAsiaTheme="majorEastAsia" w:hAnsiTheme="majorHAnsi"/>
      <w:b w:val="0"/>
      <w:bCs/>
      <w:i/>
      <w:color w:val="000000"/>
      <w:sz w:val="20"/>
      <w:szCs w:val="26"/>
    </w:rPr>
  </w:style>
  <w:style w:styleId="Heading3" w:type="paragraph">
    <w:name w:val="heading 3"/>
    <w:basedOn w:val="Normal"/>
    <w:next w:val="Normal"/>
    <w:link w:val="Heading3Char"/>
    <w:uiPriority w:val="9"/>
    <w:unhideWhenUsed/>
    <w:qFormat/>
    <w:rsid w:val="00FC693F"/>
    <w:pPr>
      <w:keepNext/>
      <w:keepLines/>
      <w:spacing w:after="0" w:before="200"/>
      <w:outlineLvl w:val="2"/>
    </w:pPr>
    <w:rPr>
      <w:rFonts w:asciiTheme="majorHAnsi" w:cstheme="majorBidi" w:eastAsiaTheme="majorEastAsia" w:hAnsiTheme="majorHAnsi"/>
      <w:b/>
      <w:bCs/>
      <w:color w:themeColor="accent1" w:val="4F81BD"/>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2026-07-31T17:54:30Z</dcterms:created>
  <dcterms:modified xsi:type="dcterms:W3CDTF">2026-07-31T17:54:30Z</dcterms:modified>
</cp:coreProperties>
</file>

<file path=docProps/custom.xml><?xml version="1.0" encoding="utf-8"?>
<Properties xmlns="http://schemas.openxmlformats.org/officeDocument/2006/custom-properties" xmlns:vt="http://schemas.openxmlformats.org/officeDocument/2006/docPropsVTypes"/>
</file>