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fd99c32cc75d6bd401bd51a096e4b453b2e0e9a"/>
    <w:p>
      <w:pPr>
        <w:pStyle w:val="Heading1"/>
      </w:pPr>
      <w:r>
        <w:rPr>
          <w:b/>
          <w:bCs/>
        </w:rPr>
        <w:t xml:space="preserve">The Devil in the White City</w:t>
      </w:r>
      <w:r>
        <w:br/>
      </w:r>
      <w:r>
        <w:rPr>
          <w:i/>
          <w:iCs/>
        </w:rPr>
        <w:t xml:space="preserve">Erik Larson</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A middle-aged man in knife-edge whites took his message up three decks to the Marconi room</w:t>
      </w:r>
      <w:r>
        <w:rPr>
          <w:b/>
          <w:bCs/>
        </w:rPr>
        <w:t xml:space="preserve"> </w:t>
      </w:r>
      <w:r>
        <w:rPr>
          <w:b/>
          <w:bCs/>
          <w:u w:val="single"/>
        </w:rPr>
        <w:t xml:space="preserve">adjacent</w:t>
      </w:r>
      <w:r>
        <w:rPr>
          <w:b/>
          <w:bCs/>
        </w:rPr>
        <w:t xml:space="preserve"> </w:t>
      </w:r>
      <w:r>
        <w:rPr>
          <w:b/>
          <w:bCs/>
        </w:rPr>
        <w:t xml:space="preserve">to the officer's promenade.</w:t>
      </w:r>
      <w:r>
        <w:br/>
      </w:r>
      <w:r>
        <w:t xml:space="preserve">    (a) hidden</w:t>
      </w:r>
      <w:r>
        <w:br/>
      </w:r>
      <w:r>
        <w:t xml:space="preserve">    (b) nearby</w:t>
      </w:r>
      <w:r>
        <w:br/>
      </w:r>
      <w:r>
        <w:t xml:space="preserve">    (c) sloped</w:t>
      </w:r>
    </w:p>
    <w:p>
      <w:pPr>
        <w:pStyle w:val="Compact"/>
        <w:numPr>
          <w:ilvl w:val="0"/>
          <w:numId w:val="1001"/>
        </w:numPr>
      </w:pPr>
      <w:r>
        <w:rPr>
          <w:b/>
          <w:bCs/>
        </w:rPr>
        <w:t xml:space="preserve">It was this big talk, not the</w:t>
      </w:r>
      <w:r>
        <w:rPr>
          <w:b/>
          <w:bCs/>
        </w:rPr>
        <w:t xml:space="preserve"> </w:t>
      </w:r>
      <w:r>
        <w:rPr>
          <w:b/>
          <w:bCs/>
          <w:u w:val="single"/>
        </w:rPr>
        <w:t xml:space="preserve">persistent</w:t>
      </w:r>
      <w:r>
        <w:rPr>
          <w:b/>
          <w:bCs/>
        </w:rPr>
        <w:t xml:space="preserve"> </w:t>
      </w:r>
      <w:r>
        <w:rPr>
          <w:b/>
          <w:bCs/>
        </w:rPr>
        <w:t xml:space="preserve">southwesterly breeze, that had prompted New York editor Charles Anderson Dana to nickname Chicago "the Windy City."</w:t>
      </w:r>
      <w:r>
        <w:br/>
      </w:r>
      <w:r>
        <w:t xml:space="preserve">    (a) the degree or quality of being exactly vertical or straight</w:t>
      </w:r>
      <w:r>
        <w:br/>
      </w:r>
      <w:r>
        <w:t xml:space="preserve">    (b) tendency to be direct in a disagreeable, insensitive manner</w:t>
      </w:r>
      <w:r>
        <w:br/>
      </w:r>
      <w:r>
        <w:t xml:space="preserve">    (c) continuing -- especially despite difficulties or opposition</w:t>
      </w:r>
    </w:p>
    <w:p>
      <w:pPr>
        <w:pStyle w:val="Compact"/>
        <w:numPr>
          <w:ilvl w:val="0"/>
          <w:numId w:val="1001"/>
        </w:numPr>
      </w:pPr>
      <w:r>
        <w:rPr>
          <w:b/>
          <w:bCs/>
        </w:rPr>
        <w:t xml:space="preserve">He issued instructions that anticipated by many years Louis Sullivan's famous admonition that form must follow</w:t>
      </w:r>
      <w:r>
        <w:rPr>
          <w:b/>
          <w:bCs/>
        </w:rPr>
        <w:t xml:space="preserve"> </w:t>
      </w:r>
      <w:r>
        <w:rPr>
          <w:b/>
          <w:bCs/>
          <w:u w:val="single"/>
        </w:rPr>
        <w:t xml:space="preserve">function</w:t>
      </w:r>
      <w:r>
        <w:rPr>
          <w:b/>
          <w:bCs/>
        </w:rPr>
        <w:t xml:space="preserve">.</w:t>
      </w:r>
      <w:r>
        <w:br/>
      </w:r>
      <w:r>
        <w:t xml:space="preserve">    (a) someone who expresses disapproval</w:t>
      </w:r>
      <w:r>
        <w:br/>
      </w:r>
      <w:r>
        <w:t xml:space="preserve">    (b) purpose</w:t>
      </w:r>
      <w:r>
        <w:br/>
      </w:r>
      <w:r>
        <w:t xml:space="preserve">    (c) the act of recognizing difference</w:t>
      </w:r>
    </w:p>
    <w:p>
      <w:pPr>
        <w:pStyle w:val="Compact"/>
        <w:numPr>
          <w:ilvl w:val="0"/>
          <w:numId w:val="1001"/>
        </w:numPr>
      </w:pPr>
      <w:r>
        <w:rPr>
          <w:b/>
          <w:bCs/>
        </w:rPr>
        <w:t xml:space="preserve">She stayed at the</w:t>
      </w:r>
      <w:r>
        <w:rPr>
          <w:b/>
          <w:bCs/>
        </w:rPr>
        <w:t xml:space="preserve"> </w:t>
      </w:r>
      <w:r>
        <w:rPr>
          <w:b/>
          <w:bCs/>
          <w:u w:val="single"/>
        </w:rPr>
        <w:t xml:space="preserve">function</w:t>
      </w:r>
      <w:r>
        <w:rPr>
          <w:b/>
          <w:bCs/>
        </w:rPr>
        <w:t xml:space="preserve"> </w:t>
      </w:r>
      <w:r>
        <w:rPr>
          <w:b/>
          <w:bCs/>
        </w:rPr>
        <w:t xml:space="preserve">for all of one hour, then bolted.</w:t>
      </w:r>
      <w:r>
        <w:br/>
      </w:r>
      <w:r>
        <w:t xml:space="preserve">    (a) social event</w:t>
      </w:r>
      <w:r>
        <w:br/>
      </w:r>
      <w:r>
        <w:t xml:space="preserve">    (b) a positively charged ion</w:t>
      </w:r>
      <w:r>
        <w:br/>
      </w:r>
      <w:r>
        <w:t xml:space="preserve">    (c) a negatively charged ion</w:t>
      </w:r>
    </w:p>
    <w:p>
      <w:pPr>
        <w:pStyle w:val="Compact"/>
        <w:numPr>
          <w:ilvl w:val="0"/>
          <w:numId w:val="1001"/>
        </w:numPr>
      </w:pPr>
      <w:r>
        <w:rPr>
          <w:b/>
          <w:bCs/>
        </w:rPr>
        <w:t xml:space="preserve">He wrote opera</w:t>
      </w:r>
      <w:r>
        <w:rPr>
          <w:b/>
          <w:bCs/>
        </w:rPr>
        <w:t xml:space="preserve"> </w:t>
      </w:r>
      <w:r>
        <w:rPr>
          <w:b/>
          <w:bCs/>
          <w:u w:val="single"/>
        </w:rPr>
        <w:t xml:space="preserve">critiques</w:t>
      </w:r>
      <w:r>
        <w:rPr>
          <w:b/>
          <w:bCs/>
        </w:rPr>
        <w:t xml:space="preserve"> </w:t>
      </w:r>
      <w:r>
        <w:rPr>
          <w:b/>
          <w:bCs/>
        </w:rPr>
        <w:t xml:space="preserve">for the Chicago Tribune.</w:t>
      </w:r>
      <w:r>
        <w:br/>
      </w:r>
      <w:r>
        <w:t xml:space="preserve">    (a) learns, discovers, or decides in advance</w:t>
      </w:r>
      <w:r>
        <w:br/>
      </w:r>
      <w:r>
        <w:t xml:space="preserve">    (b) keeps away (chooses not to do something)</w:t>
      </w:r>
      <w:r>
        <w:br/>
      </w:r>
      <w:r>
        <w:t xml:space="preserve">    (c) an examination and judgment of something</w:t>
      </w:r>
    </w:p>
    <w:p>
      <w:pPr>
        <w:pStyle w:val="Compact"/>
        <w:numPr>
          <w:ilvl w:val="0"/>
          <w:numId w:val="1001"/>
        </w:numPr>
      </w:pPr>
      <w:r>
        <w:rPr>
          <w:b/>
          <w:bCs/>
        </w:rPr>
        <w:t xml:space="preserve">Although Chicago was rapidly achieving recognition as an industrial and mercantile dynamo, its leading men felt keenly the slander from New York that their city had few cultural</w:t>
      </w:r>
      <w:r>
        <w:rPr>
          <w:b/>
          <w:bCs/>
        </w:rPr>
        <w:t xml:space="preserve"> </w:t>
      </w:r>
      <w:r>
        <w:rPr>
          <w:b/>
          <w:bCs/>
          <w:u w:val="single"/>
        </w:rPr>
        <w:t xml:space="preserve">assets</w:t>
      </w:r>
      <w:r>
        <w:rPr>
          <w:b/>
          <w:bCs/>
        </w:rPr>
        <w:t xml:space="preserve">.</w:t>
      </w:r>
      <w:r>
        <w:br/>
      </w:r>
      <w:r>
        <w:t xml:space="preserve">    (a) a central open spaces in buildings</w:t>
      </w:r>
      <w:r>
        <w:br/>
      </w:r>
      <w:r>
        <w:t xml:space="preserve">    (b) acts of stopping a battle or fight</w:t>
      </w:r>
      <w:r>
        <w:br/>
      </w:r>
      <w:r>
        <w:t xml:space="preserve">    (c) things of value</w:t>
      </w:r>
    </w:p>
    <w:p>
      <w:pPr>
        <w:pStyle w:val="Compact"/>
        <w:numPr>
          <w:ilvl w:val="0"/>
          <w:numId w:val="1001"/>
        </w:numPr>
      </w:pPr>
      <w:r>
        <w:rPr>
          <w:b/>
          <w:bCs/>
        </w:rPr>
        <w:t xml:space="preserve">The guardians of Minnie Williams had dispatched an attorney, William Capp, to look for Minnie and to protect the</w:t>
      </w:r>
      <w:r>
        <w:rPr>
          <w:b/>
          <w:bCs/>
        </w:rPr>
        <w:t xml:space="preserve"> </w:t>
      </w:r>
      <w:r>
        <w:rPr>
          <w:b/>
          <w:bCs/>
          <w:u w:val="single"/>
        </w:rPr>
        <w:t xml:space="preserve">assets</w:t>
      </w:r>
      <w:r>
        <w:rPr>
          <w:b/>
          <w:bCs/>
        </w:rPr>
        <w:t xml:space="preserve"> </w:t>
      </w:r>
      <w:r>
        <w:rPr>
          <w:b/>
          <w:bCs/>
        </w:rPr>
        <w:t xml:space="preserve">of her estate.</w:t>
      </w:r>
      <w:r>
        <w:br/>
      </w:r>
      <w:r>
        <w:t xml:space="preserve">    (a) things that hold other things together, or wrap or cover or tie something</w:t>
      </w:r>
      <w:r>
        <w:br/>
      </w:r>
      <w:r>
        <w:t xml:space="preserve">    (b) atoms with an electrical charge caused by the loss or gain of an electron</w:t>
      </w:r>
      <w:r>
        <w:br/>
      </w:r>
      <w:r>
        <w:t xml:space="preserve">    (c) things of financial value</w:t>
      </w:r>
    </w:p>
    <w:p>
      <w:pPr>
        <w:pStyle w:val="Compact"/>
        <w:numPr>
          <w:ilvl w:val="0"/>
          <w:numId w:val="1001"/>
        </w:numPr>
      </w:pPr>
      <w:r>
        <w:rPr>
          <w:b/>
          <w:bCs/>
        </w:rPr>
        <w:t xml:space="preserve">Manufactures and</w:t>
      </w:r>
      <w:r>
        <w:rPr>
          <w:b/>
          <w:bCs/>
        </w:rPr>
        <w:t xml:space="preserve"> </w:t>
      </w:r>
      <w:r>
        <w:rPr>
          <w:b/>
          <w:bCs/>
          <w:u w:val="single"/>
        </w:rPr>
        <w:t xml:space="preserve">Liberal Arts</w:t>
      </w:r>
      <w:r>
        <w:rPr>
          <w:b/>
          <w:bCs/>
        </w:rPr>
        <w:t xml:space="preserve"> </w:t>
      </w:r>
      <w:r>
        <w:rPr>
          <w:b/>
          <w:bCs/>
        </w:rPr>
        <w:t xml:space="preserve">Building, after the storm of June 13, 1892.</w:t>
      </w:r>
      <w:r>
        <w:br/>
      </w:r>
      <w:r>
        <w:t xml:space="preserve">    (a) focusing on studies intended to provide the specific skills and knowledge of various trades and businesses</w:t>
      </w:r>
      <w:r>
        <w:br/>
      </w:r>
      <w:r>
        <w:t xml:space="preserve">    (b) focusing on training artists in music, dance, art, etc.</w:t>
      </w:r>
      <w:r>
        <w:br/>
      </w:r>
      <w:r>
        <w:t xml:space="preserve">    (c) studies intended to provide general knowledge and intellectual skills</w:t>
      </w:r>
    </w:p>
    <w:p>
      <w:pPr>
        <w:pStyle w:val="Compact"/>
        <w:numPr>
          <w:ilvl w:val="0"/>
          <w:numId w:val="1001"/>
        </w:numPr>
      </w:pPr>
      <w:r>
        <w:rPr>
          <w:b/>
          <w:bCs/>
        </w:rPr>
        <w:t xml:space="preserve">Bertillon believed that each man's measurements were unique and thus could be used to penetrate the</w:t>
      </w:r>
      <w:r>
        <w:rPr>
          <w:b/>
          <w:bCs/>
        </w:rPr>
        <w:t xml:space="preserve"> </w:t>
      </w:r>
      <w:r>
        <w:rPr>
          <w:b/>
          <w:bCs/>
          <w:u w:val="single"/>
        </w:rPr>
        <w:t xml:space="preserve">aliases</w:t>
      </w:r>
      <w:r>
        <w:rPr>
          <w:b/>
          <w:bCs/>
        </w:rPr>
        <w:t xml:space="preserve"> </w:t>
      </w:r>
      <w:r>
        <w:rPr>
          <w:b/>
          <w:bCs/>
        </w:rPr>
        <w:t xml:space="preserve">that criminals deployed in moving from city to city.</w:t>
      </w:r>
      <w:r>
        <w:br/>
      </w:r>
      <w:r>
        <w:t xml:space="preserve">    (a) an alternative name</w:t>
      </w:r>
      <w:r>
        <w:br/>
      </w:r>
      <w:r>
        <w:t xml:space="preserve">    (b) sizes or dimensions</w:t>
      </w:r>
      <w:r>
        <w:br/>
      </w:r>
      <w:r>
        <w:t xml:space="preserve">    (c) outward appearances</w:t>
      </w:r>
    </w:p>
    <w:p>
      <w:pPr>
        <w:pStyle w:val="Compact"/>
        <w:numPr>
          <w:ilvl w:val="0"/>
          <w:numId w:val="1001"/>
        </w:numPr>
      </w:pPr>
      <w:r>
        <w:rPr>
          <w:b/>
          <w:bCs/>
        </w:rPr>
        <w:t xml:space="preserve">Everyone was thinking in terms of towers, but Burnham, for one, did not think a tower was the best</w:t>
      </w:r>
      <w:r>
        <w:rPr>
          <w:b/>
          <w:bCs/>
        </w:rPr>
        <w:t xml:space="preserve"> </w:t>
      </w:r>
      <w:r>
        <w:rPr>
          <w:b/>
          <w:bCs/>
          <w:u w:val="single"/>
        </w:rPr>
        <w:t xml:space="preserve">approach</w:t>
      </w:r>
      <w:r>
        <w:rPr>
          <w:b/>
          <w:bCs/>
        </w:rPr>
        <w:t xml:space="preserve">.</w:t>
      </w:r>
      <w:r>
        <w:br/>
      </w:r>
      <w:r>
        <w:t xml:space="preserve">    (a) way of doing something</w:t>
      </w:r>
      <w:r>
        <w:br/>
      </w:r>
      <w:r>
        <w:t xml:space="preserve">    (b) change the direction of something or the purpose for which it is used</w:t>
      </w:r>
      <w:r>
        <w:br/>
      </w:r>
      <w:r>
        <w:t xml:space="preserve">    (c) to stick out, attract more attention than desired, or impose on others</w:t>
      </w:r>
    </w:p>
    <w:p>
      <w:pPr>
        <w:pStyle w:val="Compact"/>
        <w:numPr>
          <w:ilvl w:val="0"/>
          <w:numId w:val="1001"/>
        </w:numPr>
      </w:pPr>
      <w:r>
        <w:rPr>
          <w:b/>
          <w:bCs/>
        </w:rPr>
        <w:t xml:space="preserve">He liked being near enough to hear the</w:t>
      </w:r>
      <w:r>
        <w:rPr>
          <w:b/>
          <w:bCs/>
        </w:rPr>
        <w:t xml:space="preserve"> </w:t>
      </w:r>
      <w:r>
        <w:rPr>
          <w:b/>
          <w:bCs/>
          <w:u w:val="single"/>
        </w:rPr>
        <w:t xml:space="preserve">approach</w:t>
      </w:r>
      <w:r>
        <w:rPr>
          <w:b/>
          <w:bCs/>
        </w:rPr>
        <w:t xml:space="preserve"> </w:t>
      </w:r>
      <w:r>
        <w:rPr>
          <w:b/>
          <w:bCs/>
        </w:rPr>
        <w:t xml:space="preserve">of death in the rising panic of his vic tims.</w:t>
      </w:r>
      <w:r>
        <w:br/>
      </w:r>
      <w:r>
        <w:t xml:space="preserve">    (a) create dramatic change</w:t>
      </w:r>
      <w:r>
        <w:br/>
      </w:r>
      <w:r>
        <w:t xml:space="preserve">    (b) mirror back (an image)</w:t>
      </w:r>
      <w:r>
        <w:br/>
      </w:r>
      <w:r>
        <w:t xml:space="preserve">    (c) coming</w:t>
      </w:r>
    </w:p>
    <w:p>
      <w:pPr>
        <w:pStyle w:val="Compact"/>
        <w:numPr>
          <w:ilvl w:val="0"/>
          <w:numId w:val="1001"/>
        </w:numPr>
      </w:pPr>
      <w:r>
        <w:rPr>
          <w:b/>
          <w:bCs/>
        </w:rPr>
        <w:t xml:space="preserve">Something</w:t>
      </w:r>
      <w:r>
        <w:rPr>
          <w:b/>
          <w:bCs/>
        </w:rPr>
        <w:t xml:space="preserve"> </w:t>
      </w:r>
      <w:r>
        <w:rPr>
          <w:b/>
          <w:bCs/>
          <w:u w:val="single"/>
        </w:rPr>
        <w:t xml:space="preserve">novel</w:t>
      </w:r>
      <w:r>
        <w:rPr>
          <w:b/>
          <w:bCs/>
        </w:rPr>
        <w:t xml:space="preserve">, original, daring and unique must be designed and built if American engineers are to retain their prestige and standing.</w:t>
      </w:r>
      <w:r>
        <w:br/>
      </w:r>
      <w:r>
        <w:t xml:space="preserve">    (a) new and original</w:t>
      </w:r>
      <w:r>
        <w:br/>
      </w:r>
      <w:r>
        <w:t xml:space="preserve">    (b) important and valuable</w:t>
      </w:r>
      <w:r>
        <w:br/>
      </w:r>
      <w:r>
        <w:t xml:space="preserve">    (c) traditional (having withstood the test of time)</w:t>
      </w:r>
    </w:p>
    <w:p>
      <w:pPr>
        <w:pStyle w:val="Compact"/>
        <w:numPr>
          <w:ilvl w:val="0"/>
          <w:numId w:val="1001"/>
        </w:numPr>
      </w:pPr>
      <w:r>
        <w:rPr>
          <w:b/>
          <w:bCs/>
        </w:rPr>
        <w:t xml:space="preserve">To explain the print's permanence, detectives</w:t>
      </w:r>
      <w:r>
        <w:rPr>
          <w:b/>
          <w:bCs/>
        </w:rPr>
        <w:t xml:space="preserve"> </w:t>
      </w:r>
      <w:r>
        <w:rPr>
          <w:b/>
          <w:bCs/>
          <w:u w:val="single"/>
        </w:rPr>
        <w:t xml:space="preserve">theorized</w:t>
      </w:r>
      <w:r>
        <w:rPr>
          <w:b/>
          <w:bCs/>
        </w:rPr>
        <w:t xml:space="preserve"> </w:t>
      </w:r>
      <w:r>
        <w:rPr>
          <w:b/>
          <w:bCs/>
        </w:rPr>
        <w:t xml:space="preserve">that Holmes, known to have an avid interest in chemistry, had first poured a sheen of acid onto the floor to hasten by chemical reaction the consumption of oxygen in the vault.</w:t>
      </w:r>
      <w:r>
        <w:br/>
      </w:r>
      <w:r>
        <w:t xml:space="preserve">    (a) to form a theory (a belief about how something works or came about -- often without having absolute proof)</w:t>
      </w:r>
      <w:r>
        <w:br/>
      </w:r>
      <w:r>
        <w:t xml:space="preserve">    (b) disappointed from losing false belief that something is better than it is; or the removal of such a belief</w:t>
      </w:r>
      <w:r>
        <w:br/>
      </w:r>
      <w:r>
        <w:t xml:space="preserve">    (c) treated something in an educated, intellectual way -- often excluding emotional or practical considerations</w:t>
      </w:r>
    </w:p>
    <w:p>
      <w:pPr>
        <w:pStyle w:val="Compact"/>
        <w:numPr>
          <w:ilvl w:val="0"/>
          <w:numId w:val="1001"/>
        </w:numPr>
      </w:pPr>
      <w:r>
        <w:rPr>
          <w:b/>
          <w:bCs/>
        </w:rPr>
        <w:t xml:space="preserve">Her Harry was so handsome and</w:t>
      </w:r>
      <w:r>
        <w:rPr>
          <w:b/>
          <w:bCs/>
        </w:rPr>
        <w:t xml:space="preserve"> </w:t>
      </w:r>
      <w:r>
        <w:rPr>
          <w:b/>
          <w:bCs/>
          <w:u w:val="single"/>
        </w:rPr>
        <w:t xml:space="preserve">dynamic</w:t>
      </w:r>
      <w:r>
        <w:rPr>
          <w:b/>
          <w:bCs/>
        </w:rPr>
        <w:t xml:space="preserve">, she knew that once married they would share a wonderful life full of travel and fine possessions.</w:t>
      </w:r>
      <w:r>
        <w:br/>
      </w:r>
      <w:r>
        <w:t xml:space="preserve">    (a) exactness or accuracy</w:t>
      </w:r>
      <w:r>
        <w:br/>
      </w:r>
      <w:r>
        <w:t xml:space="preserve">    (b) able to be translated</w:t>
      </w:r>
      <w:r>
        <w:br/>
      </w:r>
      <w:r>
        <w:t xml:space="preserve">    (c) energetic</w:t>
      </w:r>
    </w:p>
    <w:p>
      <w:pPr>
        <w:pStyle w:val="Compact"/>
        <w:numPr>
          <w:ilvl w:val="0"/>
          <w:numId w:val="1001"/>
        </w:numPr>
      </w:pPr>
      <w:r>
        <w:rPr>
          <w:b/>
          <w:bCs/>
        </w:rPr>
        <w:t xml:space="preserve">Parroted from thesis to thesis, this view first gained prominence through a curiously personal</w:t>
      </w:r>
      <w:r>
        <w:rPr>
          <w:b/>
          <w:bCs/>
        </w:rPr>
        <w:t xml:space="preserve"> </w:t>
      </w:r>
      <w:r>
        <w:rPr>
          <w:b/>
          <w:bCs/>
          <w:u w:val="single"/>
        </w:rPr>
        <w:t xml:space="preserve">dynamic</w:t>
      </w:r>
      <w:r>
        <w:rPr>
          <w:b/>
          <w:bCs/>
        </w:rPr>
        <w:t xml:space="preserve"> </w:t>
      </w:r>
      <w:r>
        <w:rPr>
          <w:b/>
          <w:bCs/>
        </w:rPr>
        <w:t xml:space="preserve">that made it difficult and—as is often the case in the cramped and stuffy rooms of academic debate—even dangerous to resist.</w:t>
      </w:r>
      <w:r>
        <w:br/>
      </w:r>
      <w:r>
        <w:t xml:space="preserve">    (a) any substance that tends to increase the flow of urine</w:t>
      </w:r>
      <w:r>
        <w:br/>
      </w:r>
      <w:r>
        <w:t xml:space="preserve">    (b) an electronic component that acts like a one-way valve</w:t>
      </w:r>
      <w:r>
        <w:br/>
      </w:r>
      <w:r>
        <w:t xml:space="preserve">    (c) force</w:t>
      </w:r>
    </w:p>
    <w:p>
      <w:pPr>
        <w:pStyle w:val="Compact"/>
        <w:numPr>
          <w:ilvl w:val="0"/>
          <w:numId w:val="1001"/>
        </w:numPr>
      </w:pPr>
      <w:r>
        <w:rPr>
          <w:b/>
          <w:bCs/>
        </w:rPr>
        <w:t xml:space="preserve">The monstrous guns of Krupp were in place in their</w:t>
      </w:r>
      <w:r>
        <w:rPr>
          <w:b/>
          <w:bCs/>
        </w:rPr>
        <w:t xml:space="preserve"> </w:t>
      </w:r>
      <w:r>
        <w:rPr>
          <w:b/>
          <w:bCs/>
          <w:u w:val="single"/>
        </w:rPr>
        <w:t xml:space="preserve">pavilion</w:t>
      </w:r>
      <w:r>
        <w:rPr>
          <w:b/>
          <w:bCs/>
        </w:rPr>
        <w:t xml:space="preserve"> </w:t>
      </w:r>
      <w:r>
        <w:rPr>
          <w:b/>
          <w:bCs/>
        </w:rPr>
        <w:t xml:space="preserve">on the lake south of the Court of Honor.</w:t>
      </w:r>
      <w:r>
        <w:br/>
      </w:r>
      <w:r>
        <w:t xml:space="preserve">    (a) make something more attractive or interesting by adding to it</w:t>
      </w:r>
      <w:r>
        <w:br/>
      </w:r>
      <w:r>
        <w:t xml:space="preserve">    (b) a small group of people who plot in secret and exercise power</w:t>
      </w:r>
      <w:r>
        <w:br/>
      </w:r>
      <w:r>
        <w:t xml:space="preserve">    (c) a large structure separate from a main structure or temporary</w:t>
      </w:r>
    </w:p>
    <w:p>
      <w:pPr>
        <w:pStyle w:val="Compact"/>
        <w:numPr>
          <w:ilvl w:val="0"/>
          <w:numId w:val="1001"/>
        </w:numPr>
      </w:pPr>
      <w:r>
        <w:rPr>
          <w:b/>
          <w:bCs/>
        </w:rPr>
        <w:t xml:space="preserve">I presume anyone running a race has moments of half despair, along toward the end; but they must never be</w:t>
      </w:r>
      <w:r>
        <w:rPr>
          <w:b/>
          <w:bCs/>
        </w:rPr>
        <w:t xml:space="preserve"> </w:t>
      </w:r>
      <w:r>
        <w:rPr>
          <w:b/>
          <w:bCs/>
          <w:u w:val="single"/>
        </w:rPr>
        <w:t xml:space="preserve">yielded</w:t>
      </w:r>
      <w:r>
        <w:rPr>
          <w:b/>
          <w:bCs/>
        </w:rPr>
        <w:t xml:space="preserve"> </w:t>
      </w:r>
      <w:r>
        <w:rPr>
          <w:b/>
          <w:bCs/>
        </w:rPr>
        <w:t xml:space="preserve">to.</w:t>
      </w:r>
      <w:r>
        <w:br/>
      </w:r>
      <w:r>
        <w:t xml:space="preserve">    (a) embarrassed or self-conscious</w:t>
      </w:r>
      <w:r>
        <w:br/>
      </w:r>
      <w:r>
        <w:t xml:space="preserve">    (b) with rises and falls in pitch</w:t>
      </w:r>
      <w:r>
        <w:br/>
      </w:r>
      <w:r>
        <w:t xml:space="preserve">    (c) gave in, gave way, or gave up</w:t>
      </w:r>
    </w:p>
    <w:p>
      <w:pPr>
        <w:pStyle w:val="Compact"/>
        <w:numPr>
          <w:ilvl w:val="0"/>
          <w:numId w:val="1001"/>
        </w:numPr>
      </w:pPr>
      <w:r>
        <w:rPr>
          <w:b/>
          <w:bCs/>
        </w:rPr>
        <w:t xml:space="preserve">The Black City to the north lay steeped in smoke and garbage, but here in the White City of the fair visitors found clean public bathrooms, pure water, an ambulance service, electric streetlights, and a sewage-processing system that</w:t>
      </w:r>
      <w:r>
        <w:rPr>
          <w:b/>
          <w:bCs/>
        </w:rPr>
        <w:t xml:space="preserve"> </w:t>
      </w:r>
      <w:r>
        <w:rPr>
          <w:b/>
          <w:bCs/>
          <w:u w:val="single"/>
        </w:rPr>
        <w:t xml:space="preserve">yielded</w:t>
      </w:r>
      <w:r>
        <w:rPr>
          <w:b/>
          <w:bCs/>
        </w:rPr>
        <w:t xml:space="preserve"> </w:t>
      </w:r>
      <w:r>
        <w:rPr>
          <w:b/>
          <w:bCs/>
        </w:rPr>
        <w:t xml:space="preserve">acres of manure for farmers.</w:t>
      </w:r>
      <w:r>
        <w:br/>
      </w:r>
      <w:r>
        <w:t xml:space="preserve">    (a) gave or produced</w:t>
      </w:r>
      <w:r>
        <w:br/>
      </w:r>
      <w:r>
        <w:t xml:space="preserve">    (b) not wanting to do something</w:t>
      </w:r>
      <w:r>
        <w:br/>
      </w:r>
      <w:r>
        <w:t xml:space="preserve">    (c) was attractive or desirable</w:t>
      </w:r>
    </w:p>
    <w:p>
      <w:pPr>
        <w:pStyle w:val="Compact"/>
        <w:numPr>
          <w:ilvl w:val="0"/>
          <w:numId w:val="1001"/>
        </w:numPr>
      </w:pPr>
      <w:r>
        <w:rPr>
          <w:b/>
          <w:bCs/>
        </w:rPr>
        <w:t xml:space="preserve">Some days the halls were suffused with a</w:t>
      </w:r>
      <w:r>
        <w:rPr>
          <w:b/>
          <w:bCs/>
        </w:rPr>
        <w:t xml:space="preserve"> </w:t>
      </w:r>
      <w:r>
        <w:rPr>
          <w:b/>
          <w:bCs/>
          <w:u w:val="single"/>
        </w:rPr>
        <w:t xml:space="preserve">caustic</w:t>
      </w:r>
      <w:r>
        <w:rPr>
          <w:b/>
          <w:bCs/>
        </w:rPr>
        <w:t xml:space="preserve"> </w:t>
      </w:r>
      <w:r>
        <w:rPr>
          <w:b/>
          <w:bCs/>
        </w:rPr>
        <w:t xml:space="preserve">scent, as of a cleanser applied too liberally, other days with a silvery medicinal odor, as if a dentist were at work somewhere in the building easing a customer into a deep sleep.</w:t>
      </w:r>
      <w:r>
        <w:br/>
      </w:r>
      <w:r>
        <w:t xml:space="preserve">    (a) easily set on fire</w:t>
      </w:r>
      <w:r>
        <w:br/>
      </w:r>
      <w:r>
        <w:t xml:space="preserve">    (b) harsh</w:t>
      </w:r>
      <w:r>
        <w:br/>
      </w:r>
      <w:r>
        <w:t xml:space="preserve">    (c) untied or released</w:t>
      </w:r>
    </w:p>
    <w:p>
      <w:pPr>
        <w:pStyle w:val="Compact"/>
        <w:numPr>
          <w:ilvl w:val="0"/>
          <w:numId w:val="1001"/>
        </w:numPr>
      </w:pPr>
      <w:r>
        <w:rPr>
          <w:b/>
          <w:bCs/>
        </w:rPr>
        <w:t xml:space="preserve">The next day the newspaper singled out Chauncey Depew, president of the New York Central, for a particularly</w:t>
      </w:r>
      <w:r>
        <w:rPr>
          <w:b/>
          <w:bCs/>
        </w:rPr>
        <w:t xml:space="preserve"> </w:t>
      </w:r>
      <w:r>
        <w:rPr>
          <w:b/>
          <w:bCs/>
          <w:u w:val="single"/>
        </w:rPr>
        <w:t xml:space="preserve">caustic</w:t>
      </w:r>
      <w:r>
        <w:rPr>
          <w:b/>
          <w:bCs/>
        </w:rPr>
        <w:t xml:space="preserve"> </w:t>
      </w:r>
      <w:r>
        <w:rPr>
          <w:b/>
          <w:bCs/>
        </w:rPr>
        <w:t xml:space="preserve">appraisal.</w:t>
      </w:r>
      <w:r>
        <w:br/>
      </w:r>
      <w:r>
        <w:t xml:space="preserve">    (a) not mirroring back (an image)</w:t>
      </w:r>
      <w:r>
        <w:br/>
      </w:r>
      <w:r>
        <w:t xml:space="preserve">    (b) critical or harsh</w:t>
      </w:r>
      <w:r>
        <w:br/>
      </w:r>
      <w:r>
        <w:t xml:space="preserve">    (c) in the way mentioned or shown</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2026-05-20T13:57:22Z</dcterms:created>
  <dcterms:modified xsi:type="dcterms:W3CDTF">2026-05-20T13:57:22Z</dcterms:modified>
</cp:coreProperties>
</file>

<file path=docProps/custom.xml><?xml version="1.0" encoding="utf-8"?>
<Properties xmlns="http://schemas.openxmlformats.org/officeDocument/2006/custom-properties" xmlns:vt="http://schemas.openxmlformats.org/officeDocument/2006/docPropsVTypes"/>
</file>