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31edf19584e52f5ff5398037e6d097132d855df"/>
    <w:p>
      <w:pPr>
        <w:pStyle w:val="Heading1"/>
      </w:pPr>
      <w:r>
        <w:rPr>
          <w:b/>
          <w:bCs/>
        </w:rPr>
        <w:t xml:space="preserve">The Call of the Canyon</w:t>
      </w:r>
      <w:r>
        <w:br/>
      </w:r>
      <w:r>
        <w:rPr>
          <w:i/>
          <w:iCs/>
        </w:rPr>
        <w:t xml:space="preserve">Zane Grey</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Cold, silent, haunted by something, he had made her miserable with his</w:t>
      </w:r>
      <w:r>
        <w:rPr>
          <w:b/>
          <w:bCs/>
        </w:rPr>
        <w:t xml:space="preserve"> </w:t>
      </w:r>
      <w:r>
        <w:rPr>
          <w:b/>
          <w:bCs/>
          <w:u w:val="single"/>
        </w:rPr>
        <w:t xml:space="preserve">aloofness</w:t>
      </w:r>
      <w:r>
        <w:rPr>
          <w:b/>
          <w:bCs/>
        </w:rPr>
        <w:t xml:space="preserve">.</w:t>
      </w:r>
      <w:r>
        <w:br/>
      </w:r>
      <w:r>
        <w:t xml:space="preserve">    (a) the quality or degree of being socially distant or uninterested</w:t>
      </w:r>
      <w:r>
        <w:br/>
      </w:r>
      <w:r>
        <w:t xml:space="preserve">    (b) not trustworthy, or improper, or attracting unwelcome attention</w:t>
      </w:r>
      <w:r>
        <w:br/>
      </w:r>
      <w:r>
        <w:t xml:space="preserve">    (c) the degree to which something is able to change or is different</w:t>
      </w:r>
    </w:p>
    <w:p>
      <w:pPr>
        <w:pStyle w:val="Compact"/>
        <w:numPr>
          <w:ilvl w:val="0"/>
          <w:numId w:val="1001"/>
        </w:numPr>
      </w:pPr>
      <w:r>
        <w:rPr>
          <w:b/>
          <w:bCs/>
        </w:rPr>
        <w:t xml:space="preserve">Carley had</w:t>
      </w:r>
      <w:r>
        <w:rPr>
          <w:b/>
          <w:bCs/>
        </w:rPr>
        <w:t xml:space="preserve"> </w:t>
      </w:r>
      <w:r>
        <w:rPr>
          <w:b/>
          <w:bCs/>
          <w:u w:val="single"/>
        </w:rPr>
        <w:t xml:space="preserve">poignantly</w:t>
      </w:r>
      <w:r>
        <w:rPr>
          <w:b/>
          <w:bCs/>
        </w:rPr>
        <w:t xml:space="preserve"> </w:t>
      </w:r>
      <w:r>
        <w:rPr>
          <w:b/>
          <w:bCs/>
        </w:rPr>
        <w:t xml:space="preserve">felt the sadness of the one, the promise of the other.</w:t>
      </w:r>
      <w:r>
        <w:br/>
      </w:r>
      <w:r>
        <w:t xml:space="preserve">    (a) in a manner that is not good</w:t>
      </w:r>
      <w:r>
        <w:br/>
      </w:r>
      <w:r>
        <w:t xml:space="preserve">    (b) in a sharp or intense manner</w:t>
      </w:r>
      <w:r>
        <w:br/>
      </w:r>
      <w:r>
        <w:t xml:space="preserve">    (c) in a manner that finds fault</w:t>
      </w:r>
    </w:p>
    <w:p>
      <w:pPr>
        <w:pStyle w:val="Compact"/>
        <w:numPr>
          <w:ilvl w:val="0"/>
          <w:numId w:val="1001"/>
        </w:numPr>
      </w:pPr>
      <w:r>
        <w:rPr>
          <w:b/>
          <w:bCs/>
        </w:rPr>
        <w:t xml:space="preserve">It was the voice of a people crying out the</w:t>
      </w:r>
      <w:r>
        <w:rPr>
          <w:b/>
          <w:bCs/>
        </w:rPr>
        <w:t xml:space="preserve"> </w:t>
      </w:r>
      <w:r>
        <w:rPr>
          <w:b/>
          <w:bCs/>
          <w:u w:val="single"/>
        </w:rPr>
        <w:t xml:space="preserve">strife</w:t>
      </w:r>
      <w:r>
        <w:rPr>
          <w:b/>
          <w:bCs/>
        </w:rPr>
        <w:t xml:space="preserve"> </w:t>
      </w:r>
      <w:r>
        <w:rPr>
          <w:b/>
          <w:bCs/>
        </w:rPr>
        <w:t xml:space="preserve">and the agony of the year—pealing forth a prayer for the future.</w:t>
      </w:r>
      <w:r>
        <w:br/>
      </w:r>
      <w:r>
        <w:t xml:space="preserve">    (a) violent conflict or angry disagreement</w:t>
      </w:r>
      <w:r>
        <w:br/>
      </w:r>
      <w:r>
        <w:t xml:space="preserve">    (b) thing that affects a result or outcome</w:t>
      </w:r>
      <w:r>
        <w:br/>
      </w:r>
      <w:r>
        <w:t xml:space="preserve">    (c) job, reservation, booking, or activity</w:t>
      </w:r>
    </w:p>
    <w:p>
      <w:pPr>
        <w:pStyle w:val="Compact"/>
        <w:numPr>
          <w:ilvl w:val="0"/>
          <w:numId w:val="1001"/>
        </w:numPr>
      </w:pPr>
      <w:r>
        <w:rPr>
          <w:b/>
          <w:bCs/>
        </w:rPr>
        <w:t xml:space="preserve">"You are twenty-six years old, Carley,"</w:t>
      </w:r>
      <w:r>
        <w:rPr>
          <w:b/>
          <w:bCs/>
        </w:rPr>
        <w:t xml:space="preserve"> </w:t>
      </w:r>
      <w:r>
        <w:rPr>
          <w:b/>
          <w:bCs/>
          <w:u w:val="single"/>
        </w:rPr>
        <w:t xml:space="preserve">retorted</w:t>
      </w:r>
      <w:r>
        <w:rPr>
          <w:b/>
          <w:bCs/>
        </w:rPr>
        <w:t xml:space="preserve"> </w:t>
      </w:r>
      <w:r>
        <w:rPr>
          <w:b/>
          <w:bCs/>
        </w:rPr>
        <w:t xml:space="preserve">Aunt Mary.</w:t>
      </w:r>
      <w:r>
        <w:br/>
      </w:r>
      <w:r>
        <w:t xml:space="preserve">    (a) said indirectly</w:t>
      </w:r>
      <w:r>
        <w:br/>
      </w:r>
      <w:r>
        <w:t xml:space="preserve">    (b) greatly annoyed</w:t>
      </w:r>
      <w:r>
        <w:br/>
      </w:r>
      <w:r>
        <w:t xml:space="preserve">    (c) quickly replied</w:t>
      </w:r>
    </w:p>
    <w:p>
      <w:pPr>
        <w:pStyle w:val="Compact"/>
        <w:numPr>
          <w:ilvl w:val="0"/>
          <w:numId w:val="1001"/>
        </w:numPr>
      </w:pPr>
      <w:r>
        <w:rPr>
          <w:b/>
          <w:bCs/>
        </w:rPr>
        <w:t xml:space="preserve">All these strange individuals stared</w:t>
      </w:r>
      <w:r>
        <w:rPr>
          <w:b/>
          <w:bCs/>
        </w:rPr>
        <w:t xml:space="preserve"> </w:t>
      </w:r>
      <w:r>
        <w:rPr>
          <w:b/>
          <w:bCs/>
          <w:u w:val="single"/>
        </w:rPr>
        <w:t xml:space="preserve">apathetically</w:t>
      </w:r>
      <w:r>
        <w:rPr>
          <w:b/>
          <w:bCs/>
        </w:rPr>
        <w:t xml:space="preserve"> </w:t>
      </w:r>
      <w:r>
        <w:rPr>
          <w:b/>
          <w:bCs/>
        </w:rPr>
        <w:t xml:space="preserve">as the train slowly passed.</w:t>
      </w:r>
      <w:r>
        <w:br/>
      </w:r>
      <w:r>
        <w:t xml:space="preserve">    (a) in a good or beneficial manner</w:t>
      </w:r>
      <w:r>
        <w:br/>
      </w:r>
      <w:r>
        <w:t xml:space="preserve">    (b) in a manner that is misleading</w:t>
      </w:r>
      <w:r>
        <w:br/>
      </w:r>
      <w:r>
        <w:t xml:space="preserve">    (c) without interest or enthusiasm</w:t>
      </w:r>
    </w:p>
    <w:p>
      <w:pPr>
        <w:pStyle w:val="Compact"/>
        <w:numPr>
          <w:ilvl w:val="0"/>
          <w:numId w:val="1001"/>
        </w:numPr>
      </w:pPr>
      <w:r>
        <w:rPr>
          <w:b/>
          <w:bCs/>
          <w:u w:val="single"/>
        </w:rPr>
        <w:t xml:space="preserve">Nevertheless</w:t>
      </w:r>
      <w:r>
        <w:rPr>
          <w:b/>
          <w:bCs/>
        </w:rPr>
        <w:t xml:space="preserve">, it affronted her.</w:t>
      </w:r>
      <w:r>
        <w:br/>
      </w:r>
      <w:r>
        <w:t xml:space="preserve">    (a) therefore (for that reason)</w:t>
      </w:r>
      <w:r>
        <w:br/>
      </w:r>
      <w:r>
        <w:t xml:space="preserve">    (b) in keeping with or in agreement with what was just stated</w:t>
      </w:r>
      <w:r>
        <w:br/>
      </w:r>
      <w:r>
        <w:t xml:space="preserve">    (c) despite that (used to connect contrasting ideas)</w:t>
      </w:r>
    </w:p>
    <w:p>
      <w:pPr>
        <w:pStyle w:val="Compact"/>
        <w:numPr>
          <w:ilvl w:val="0"/>
          <w:numId w:val="1001"/>
        </w:numPr>
      </w:pPr>
      <w:r>
        <w:rPr>
          <w:b/>
          <w:bCs/>
        </w:rPr>
        <w:t xml:space="preserve">As she entered the lobby a clicking of pool balls and the discordant rasp of a phonograph</w:t>
      </w:r>
      <w:r>
        <w:rPr>
          <w:b/>
          <w:bCs/>
        </w:rPr>
        <w:t xml:space="preserve"> </w:t>
      </w:r>
      <w:r>
        <w:rPr>
          <w:b/>
          <w:bCs/>
          <w:u w:val="single"/>
        </w:rPr>
        <w:t xml:space="preserve">assailed</w:t>
      </w:r>
      <w:r>
        <w:rPr>
          <w:b/>
          <w:bCs/>
        </w:rPr>
        <w:t xml:space="preserve"> </w:t>
      </w:r>
      <w:r>
        <w:rPr>
          <w:b/>
          <w:bCs/>
        </w:rPr>
        <w:t xml:space="preserve">her ears.</w:t>
      </w:r>
      <w:r>
        <w:br/>
      </w:r>
      <w:r>
        <w:t xml:space="preserve">    (a) gradually added or removed</w:t>
      </w:r>
      <w:r>
        <w:br/>
      </w:r>
      <w:r>
        <w:t xml:space="preserve">    (b) to attack or cause trouble</w:t>
      </w:r>
      <w:r>
        <w:br/>
      </w:r>
      <w:r>
        <w:t xml:space="preserve">    (c) limited or with boundaries</w:t>
      </w:r>
    </w:p>
    <w:p>
      <w:pPr>
        <w:pStyle w:val="Compact"/>
        <w:numPr>
          <w:ilvl w:val="0"/>
          <w:numId w:val="1001"/>
        </w:numPr>
      </w:pPr>
      <w:r>
        <w:rPr>
          <w:b/>
          <w:bCs/>
        </w:rPr>
        <w:t xml:space="preserve">With the same leisurely case and a cool,</w:t>
      </w:r>
      <w:r>
        <w:rPr>
          <w:b/>
          <w:bCs/>
        </w:rPr>
        <w:t xml:space="preserve"> </w:t>
      </w:r>
      <w:r>
        <w:rPr>
          <w:b/>
          <w:bCs/>
          <w:u w:val="single"/>
        </w:rPr>
        <w:t xml:space="preserve">laconic</w:t>
      </w:r>
      <w:r>
        <w:rPr>
          <w:b/>
          <w:bCs/>
        </w:rPr>
        <w:t xml:space="preserve"> </w:t>
      </w:r>
      <w:r>
        <w:rPr>
          <w:b/>
          <w:bCs/>
        </w:rPr>
        <w:t xml:space="preserve">stare the clerk turned the book toward her.</w:t>
      </w:r>
      <w:r>
        <w:br/>
      </w:r>
      <w:r>
        <w:t xml:space="preserve">    (a) material wealth</w:t>
      </w:r>
      <w:r>
        <w:br/>
      </w:r>
      <w:r>
        <w:t xml:space="preserve">    (b) strongly biased</w:t>
      </w:r>
      <w:r>
        <w:br/>
      </w:r>
      <w:r>
        <w:t xml:space="preserve">    (c) using few words</w:t>
      </w:r>
    </w:p>
    <w:p>
      <w:pPr>
        <w:pStyle w:val="Compact"/>
        <w:numPr>
          <w:ilvl w:val="0"/>
          <w:numId w:val="1001"/>
        </w:numPr>
      </w:pPr>
      <w:r>
        <w:rPr>
          <w:b/>
          <w:bCs/>
        </w:rPr>
        <w:t xml:space="preserve">To Carley these groves, by reason of</w:t>
      </w:r>
      <w:r>
        <w:rPr>
          <w:b/>
          <w:bCs/>
        </w:rPr>
        <w:t xml:space="preserve"> </w:t>
      </w:r>
      <w:r>
        <w:rPr>
          <w:b/>
          <w:bCs/>
          <w:u w:val="single"/>
        </w:rPr>
        <w:t xml:space="preserve">contrast</w:t>
      </w:r>
      <w:r>
        <w:rPr>
          <w:b/>
          <w:bCs/>
        </w:rPr>
        <w:t xml:space="preserve"> </w:t>
      </w:r>
      <w:r>
        <w:rPr>
          <w:b/>
          <w:bCs/>
        </w:rPr>
        <w:t xml:space="preserve">and proof of what once was, only rendered the landscape more forlorn and dreary.</w:t>
      </w:r>
      <w:r>
        <w:br/>
      </w:r>
      <w:r>
        <w:t xml:space="preserve">    (a) come to terms with</w:t>
      </w:r>
      <w:r>
        <w:br/>
      </w:r>
      <w:r>
        <w:t xml:space="preserve">    (b) notable difference</w:t>
      </w:r>
      <w:r>
        <w:br/>
      </w:r>
      <w:r>
        <w:t xml:space="preserve">    (c) block or interfere</w:t>
      </w:r>
    </w:p>
    <w:p>
      <w:pPr>
        <w:pStyle w:val="Compact"/>
        <w:numPr>
          <w:ilvl w:val="0"/>
          <w:numId w:val="1001"/>
        </w:numPr>
      </w:pPr>
      <w:r>
        <w:rPr>
          <w:b/>
          <w:bCs/>
        </w:rPr>
        <w:t xml:space="preserve">When at length she looked out instead of down she could see nothing but a mass of green</w:t>
      </w:r>
      <w:r>
        <w:rPr>
          <w:b/>
          <w:bCs/>
        </w:rPr>
        <w:t xml:space="preserve"> </w:t>
      </w:r>
      <w:r>
        <w:rPr>
          <w:b/>
          <w:bCs/>
          <w:u w:val="single"/>
        </w:rPr>
        <w:t xml:space="preserve">foliage</w:t>
      </w:r>
      <w:r>
        <w:rPr>
          <w:b/>
          <w:bCs/>
        </w:rPr>
        <w:t xml:space="preserve"> </w:t>
      </w:r>
      <w:r>
        <w:rPr>
          <w:b/>
          <w:bCs/>
        </w:rPr>
        <w:t xml:space="preserve">crossed by tree trunks and branches of brown and gray.</w:t>
      </w:r>
      <w:r>
        <w:br/>
      </w:r>
      <w:r>
        <w:t xml:space="preserve">    (a) shadows</w:t>
      </w:r>
      <w:r>
        <w:br/>
      </w:r>
      <w:r>
        <w:t xml:space="preserve">    (b) plant leaves</w:t>
      </w:r>
      <w:r>
        <w:br/>
      </w:r>
      <w:r>
        <w:t xml:space="preserve">    (c) clouds</w:t>
      </w:r>
    </w:p>
    <w:p>
      <w:pPr>
        <w:pStyle w:val="Compact"/>
        <w:numPr>
          <w:ilvl w:val="0"/>
          <w:numId w:val="1001"/>
        </w:numPr>
      </w:pPr>
      <w:r>
        <w:rPr>
          <w:b/>
          <w:bCs/>
        </w:rPr>
        <w:t xml:space="preserve">Studying him so, with the memory of earlier years in her mind, she was forced to admit that she liked him</w:t>
      </w:r>
      <w:r>
        <w:rPr>
          <w:b/>
          <w:bCs/>
        </w:rPr>
        <w:t xml:space="preserve"> </w:t>
      </w:r>
      <w:r>
        <w:rPr>
          <w:b/>
          <w:bCs/>
          <w:u w:val="single"/>
        </w:rPr>
        <w:t xml:space="preserve">infinitely</w:t>
      </w:r>
      <w:r>
        <w:rPr>
          <w:b/>
          <w:bCs/>
        </w:rPr>
        <w:t xml:space="preserve"> </w:t>
      </w:r>
      <w:r>
        <w:rPr>
          <w:b/>
          <w:bCs/>
        </w:rPr>
        <w:t xml:space="preserve">more as he was now.</w:t>
      </w:r>
      <w:r>
        <w:br/>
      </w:r>
      <w:r>
        <w:t xml:space="preserve">    (a) inadequately (in a manner that does not provide enough)</w:t>
      </w:r>
      <w:r>
        <w:br/>
      </w:r>
      <w:r>
        <w:t xml:space="preserve">    (b) unlimited; without boundaries; or too numerous to count</w:t>
      </w:r>
      <w:r>
        <w:br/>
      </w:r>
      <w:r>
        <w:t xml:space="preserve">    (c) in a manner that is open to arguments, ideas, or change</w:t>
      </w:r>
    </w:p>
    <w:p>
      <w:pPr>
        <w:pStyle w:val="Compact"/>
        <w:numPr>
          <w:ilvl w:val="0"/>
          <w:numId w:val="1001"/>
        </w:numPr>
      </w:pPr>
      <w:r>
        <w:rPr>
          <w:b/>
          <w:bCs/>
        </w:rPr>
        <w:t xml:space="preserve">Flo talked</w:t>
      </w:r>
      <w:r>
        <w:rPr>
          <w:b/>
          <w:bCs/>
        </w:rPr>
        <w:t xml:space="preserve"> </w:t>
      </w:r>
      <w:r>
        <w:rPr>
          <w:b/>
          <w:bCs/>
          <w:u w:val="single"/>
        </w:rPr>
        <w:t xml:space="preserve">eloquently</w:t>
      </w:r>
      <w:r>
        <w:rPr>
          <w:b/>
          <w:bCs/>
        </w:rPr>
        <w:t xml:space="preserve"> </w:t>
      </w:r>
      <w:r>
        <w:rPr>
          <w:b/>
          <w:bCs/>
        </w:rPr>
        <w:t xml:space="preserve">about the joys of camp life, and how the harder any outdoor task was and the more endurance and pain it required, the more pride and pleasure one had in remembering it.</w:t>
      </w:r>
      <w:r>
        <w:br/>
      </w:r>
      <w:r>
        <w:t xml:space="preserve">    (a) in a manner that arouses pity</w:t>
      </w:r>
      <w:r>
        <w:br/>
      </w:r>
      <w:r>
        <w:t xml:space="preserve">    (b) with powerful use of language</w:t>
      </w:r>
      <w:r>
        <w:br/>
      </w:r>
      <w:r>
        <w:t xml:space="preserve">    (c) primarily or most importantly</w:t>
      </w:r>
    </w:p>
    <w:p>
      <w:pPr>
        <w:pStyle w:val="Compact"/>
        <w:numPr>
          <w:ilvl w:val="0"/>
          <w:numId w:val="1001"/>
        </w:numPr>
      </w:pPr>
      <w:r>
        <w:rPr>
          <w:b/>
          <w:bCs/>
        </w:rPr>
        <w:t xml:space="preserve">A few</w:t>
      </w:r>
      <w:r>
        <w:rPr>
          <w:b/>
          <w:bCs/>
        </w:rPr>
        <w:t xml:space="preserve"> </w:t>
      </w:r>
      <w:r>
        <w:rPr>
          <w:b/>
          <w:bCs/>
          <w:u w:val="single"/>
        </w:rPr>
        <w:t xml:space="preserve">melancholy</w:t>
      </w:r>
      <w:r>
        <w:rPr>
          <w:b/>
          <w:bCs/>
        </w:rPr>
        <w:t xml:space="preserve"> </w:t>
      </w:r>
      <w:r>
        <w:rPr>
          <w:b/>
          <w:bCs/>
        </w:rPr>
        <w:t xml:space="preserve">pines were standing, and everywhere, as far as she could see southward, were blackened fallen trees and stumps.</w:t>
      </w:r>
      <w:r>
        <w:br/>
      </w:r>
      <w:r>
        <w:t xml:space="preserve">    (a) about (but not exactly)</w:t>
      </w:r>
      <w:r>
        <w:br/>
      </w:r>
      <w:r>
        <w:t xml:space="preserve">    (b) a sad feeling or manner</w:t>
      </w:r>
      <w:r>
        <w:br/>
      </w:r>
      <w:r>
        <w:t xml:space="preserve">    (c) relating to the outside</w:t>
      </w:r>
    </w:p>
    <w:p>
      <w:pPr>
        <w:pStyle w:val="Compact"/>
        <w:numPr>
          <w:ilvl w:val="0"/>
          <w:numId w:val="1001"/>
        </w:numPr>
      </w:pPr>
      <w:r>
        <w:rPr>
          <w:b/>
          <w:bCs/>
        </w:rPr>
        <w:t xml:space="preserve">Carley had been told by a Columbia professor that she was a type of the present age—a modern young woman of</w:t>
      </w:r>
      <w:r>
        <w:rPr>
          <w:b/>
          <w:bCs/>
        </w:rPr>
        <w:t xml:space="preserve"> </w:t>
      </w:r>
      <w:r>
        <w:rPr>
          <w:b/>
          <w:bCs/>
          <w:u w:val="single"/>
        </w:rPr>
        <w:t xml:space="preserve">materialistic</w:t>
      </w:r>
      <w:r>
        <w:rPr>
          <w:b/>
          <w:bCs/>
        </w:rPr>
        <w:t xml:space="preserve"> </w:t>
      </w:r>
      <w:r>
        <w:rPr>
          <w:b/>
          <w:bCs/>
        </w:rPr>
        <w:t xml:space="preserve">mind.</w:t>
      </w:r>
      <w:r>
        <w:br/>
      </w:r>
      <w:r>
        <w:t xml:space="preserve">    (a) unable or difficult to meet and talk with</w:t>
      </w:r>
      <w:r>
        <w:br/>
      </w:r>
      <w:r>
        <w:t xml:space="preserve">    (b) too concerned with wealth and possessions</w:t>
      </w:r>
      <w:r>
        <w:br/>
      </w:r>
      <w:r>
        <w:t xml:space="preserve">    (c) without purpose, job, or natural activity</w:t>
      </w:r>
    </w:p>
    <w:p>
      <w:pPr>
        <w:pStyle w:val="Compact"/>
        <w:numPr>
          <w:ilvl w:val="0"/>
          <w:numId w:val="1001"/>
        </w:numPr>
      </w:pPr>
      <w:r>
        <w:rPr>
          <w:b/>
          <w:bCs/>
        </w:rPr>
        <w:t xml:space="preserve">In a moment she was racing at a speed she had never before half</w:t>
      </w:r>
      <w:r>
        <w:rPr>
          <w:b/>
          <w:bCs/>
        </w:rPr>
        <w:t xml:space="preserve"> </w:t>
      </w:r>
      <w:r>
        <w:rPr>
          <w:b/>
          <w:bCs/>
          <w:u w:val="single"/>
        </w:rPr>
        <w:t xml:space="preserve">attained</w:t>
      </w:r>
      <w:r>
        <w:rPr>
          <w:b/>
          <w:bCs/>
        </w:rPr>
        <w:t xml:space="preserve"> </w:t>
      </w:r>
      <w:r>
        <w:rPr>
          <w:b/>
          <w:bCs/>
        </w:rPr>
        <w:t xml:space="preserve">on a horse.</w:t>
      </w:r>
      <w:r>
        <w:br/>
      </w:r>
      <w:r>
        <w:t xml:space="preserve">    (a) tension from opposing ideas or feelings</w:t>
      </w:r>
      <w:r>
        <w:br/>
      </w:r>
      <w:r>
        <w:t xml:space="preserve">    (b) gained or reached something with effort</w:t>
      </w:r>
      <w:r>
        <w:br/>
      </w:r>
      <w:r>
        <w:t xml:space="preserve">    (c) examined in detail to better understand</w:t>
      </w:r>
    </w:p>
    <w:p>
      <w:pPr>
        <w:pStyle w:val="Compact"/>
        <w:numPr>
          <w:ilvl w:val="0"/>
          <w:numId w:val="1001"/>
        </w:numPr>
      </w:pPr>
      <w:r>
        <w:rPr>
          <w:b/>
          <w:bCs/>
        </w:rPr>
        <w:t xml:space="preserve">She set her will and steeled her heart with all the pride and vanity and fury of a woman who had been defeated but Who</w:t>
      </w:r>
      <w:r>
        <w:rPr>
          <w:b/>
          <w:bCs/>
        </w:rPr>
        <w:t xml:space="preserve"> </w:t>
      </w:r>
      <w:r>
        <w:rPr>
          <w:b/>
          <w:bCs/>
          <w:u w:val="single"/>
        </w:rPr>
        <w:t xml:space="preserve">scorned</w:t>
      </w:r>
      <w:r>
        <w:rPr>
          <w:b/>
          <w:bCs/>
        </w:rPr>
        <w:t xml:space="preserve"> </w:t>
      </w:r>
      <w:r>
        <w:rPr>
          <w:b/>
          <w:bCs/>
        </w:rPr>
        <w:t xml:space="preserve">defeat.</w:t>
      </w:r>
      <w:r>
        <w:br/>
      </w:r>
      <w:r>
        <w:t xml:space="preserve">    (a) mirrored back (an image)</w:t>
      </w:r>
      <w:r>
        <w:br/>
      </w:r>
      <w:r>
        <w:t xml:space="preserve">    (b) quoted (to make a point)</w:t>
      </w:r>
      <w:r>
        <w:br/>
      </w:r>
      <w:r>
        <w:t xml:space="preserve">    (c) disrespected or rejected</w:t>
      </w:r>
    </w:p>
    <w:p>
      <w:pPr>
        <w:pStyle w:val="Compact"/>
        <w:numPr>
          <w:ilvl w:val="0"/>
          <w:numId w:val="1001"/>
        </w:numPr>
      </w:pPr>
      <w:r>
        <w:rPr>
          <w:b/>
          <w:bCs/>
        </w:rPr>
        <w:t xml:space="preserve">Their merry voices contrasted</w:t>
      </w:r>
      <w:r>
        <w:rPr>
          <w:b/>
          <w:bCs/>
        </w:rPr>
        <w:t xml:space="preserve"> </w:t>
      </w:r>
      <w:r>
        <w:rPr>
          <w:b/>
          <w:bCs/>
          <w:u w:val="single"/>
        </w:rPr>
        <w:t xml:space="preserve">discordantly</w:t>
      </w:r>
      <w:r>
        <w:rPr>
          <w:b/>
          <w:bCs/>
        </w:rPr>
        <w:t xml:space="preserve">...</w:t>
      </w:r>
      <w:r>
        <w:br/>
      </w:r>
      <w:r>
        <w:t xml:space="preserve">    (a) completely or totally</w:t>
      </w:r>
      <w:r>
        <w:br/>
      </w:r>
      <w:r>
        <w:t xml:space="preserve">    (b) exactly or accurately</w:t>
      </w:r>
      <w:r>
        <w:br/>
      </w:r>
      <w:r>
        <w:t xml:space="preserve">    (c) not sounding good together</w:t>
      </w:r>
    </w:p>
    <w:p>
      <w:pPr>
        <w:pStyle w:val="Compact"/>
        <w:numPr>
          <w:ilvl w:val="0"/>
          <w:numId w:val="1001"/>
        </w:numPr>
      </w:pPr>
      <w:r>
        <w:rPr>
          <w:b/>
          <w:bCs/>
        </w:rPr>
        <w:t xml:space="preserve">But had it not been a kind of selfish, false courage,</w:t>
      </w:r>
      <w:r>
        <w:rPr>
          <w:b/>
          <w:bCs/>
        </w:rPr>
        <w:t xml:space="preserve"> </w:t>
      </w:r>
      <w:r>
        <w:rPr>
          <w:b/>
          <w:bCs/>
          <w:u w:val="single"/>
        </w:rPr>
        <w:t xml:space="preserve">roused</w:t>
      </w:r>
      <w:r>
        <w:rPr>
          <w:b/>
          <w:bCs/>
        </w:rPr>
        <w:t xml:space="preserve"> </w:t>
      </w:r>
      <w:r>
        <w:rPr>
          <w:b/>
          <w:bCs/>
        </w:rPr>
        <w:t xml:space="preserve">to hide her hurt, to save her own future?</w:t>
      </w:r>
      <w:r>
        <w:br/>
      </w:r>
      <w:r>
        <w:t xml:space="preserve">    (a) to awaken, make more active, or excite</w:t>
      </w:r>
      <w:r>
        <w:br/>
      </w:r>
      <w:r>
        <w:t xml:space="preserve">    (b) beyond the permitted boundary or limit</w:t>
      </w:r>
      <w:r>
        <w:br/>
      </w:r>
      <w:r>
        <w:t xml:space="preserve">    (c) explains something in a particular way</w:t>
      </w:r>
    </w:p>
    <w:p>
      <w:pPr>
        <w:pStyle w:val="Compact"/>
        <w:numPr>
          <w:ilvl w:val="0"/>
          <w:numId w:val="1001"/>
        </w:numPr>
      </w:pPr>
      <w:r>
        <w:rPr>
          <w:b/>
          <w:bCs/>
        </w:rPr>
        <w:t xml:space="preserve">The lesson of the West had been to</w:t>
      </w:r>
      <w:r>
        <w:rPr>
          <w:b/>
          <w:bCs/>
        </w:rPr>
        <w:t xml:space="preserve"> </w:t>
      </w:r>
      <w:r>
        <w:rPr>
          <w:b/>
          <w:bCs/>
          <w:u w:val="single"/>
        </w:rPr>
        <w:t xml:space="preserve">endure</w:t>
      </w:r>
      <w:r>
        <w:rPr>
          <w:b/>
          <w:bCs/>
        </w:rPr>
        <w:t xml:space="preserve">, not to shirk--to face an issue, not to hide.</w:t>
      </w:r>
      <w:r>
        <w:br/>
      </w:r>
      <w:r>
        <w:t xml:space="preserve">    (a) call -- typically to come nearer by using a hand gesture or a nod</w:t>
      </w:r>
      <w:r>
        <w:br/>
      </w:r>
      <w:r>
        <w:t xml:space="preserve">    (b) work through the difficult (suffer through)</w:t>
      </w:r>
      <w:r>
        <w:br/>
      </w:r>
      <w:r>
        <w:t xml:space="preserve">    (c) communication through gestures and body movements (without words)</w:t>
      </w:r>
    </w:p>
    <w:p>
      <w:pPr>
        <w:pStyle w:val="Compact"/>
        <w:numPr>
          <w:ilvl w:val="0"/>
          <w:numId w:val="1001"/>
        </w:numPr>
      </w:pPr>
      <w:r>
        <w:rPr>
          <w:b/>
          <w:bCs/>
        </w:rPr>
        <w:t xml:space="preserve">This old mountain ...</w:t>
      </w:r>
      <w:r>
        <w:rPr>
          <w:b/>
          <w:bCs/>
        </w:rPr>
        <w:t xml:space="preserve"> </w:t>
      </w:r>
      <w:r>
        <w:rPr>
          <w:b/>
          <w:bCs/>
          <w:u w:val="single"/>
        </w:rPr>
        <w:t xml:space="preserve">endured</w:t>
      </w:r>
      <w:r>
        <w:rPr>
          <w:b/>
          <w:bCs/>
        </w:rPr>
        <w:t xml:space="preserve"> </w:t>
      </w:r>
      <w:r>
        <w:rPr>
          <w:b/>
          <w:bCs/>
        </w:rPr>
        <w:t xml:space="preserve">because of the spirit of nature.</w:t>
      </w:r>
      <w:r>
        <w:br/>
      </w:r>
      <w:r>
        <w:t xml:space="preserve">    (a) previously created</w:t>
      </w:r>
      <w:r>
        <w:br/>
      </w:r>
      <w:r>
        <w:t xml:space="preserve">    (b) took on or adopted</w:t>
      </w:r>
      <w:r>
        <w:br/>
      </w:r>
      <w:r>
        <w:t xml:space="preserve">    (c) continued to exist</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2026-05-20T04:17:07Z</dcterms:created>
  <dcterms:modified xsi:type="dcterms:W3CDTF">2026-05-20T04:17:07Z</dcterms:modified>
</cp:coreProperties>
</file>

<file path=docProps/custom.xml><?xml version="1.0" encoding="utf-8"?>
<Properties xmlns="http://schemas.openxmlformats.org/officeDocument/2006/custom-properties" xmlns:vt="http://schemas.openxmlformats.org/officeDocument/2006/docPropsVTypes"/>
</file>