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02f8b7c0fa600a7128cc2674ec74bb47133e54a"/>
    <w:p>
      <w:pPr>
        <w:pStyle w:val="Heading1"/>
      </w:pPr>
      <w:r>
        <w:rPr>
          <w:b/>
          <w:bCs/>
        </w:rPr>
        <w:t xml:space="preserve">Staying Fat for Sarah Byrnes</w:t>
      </w:r>
      <w:r>
        <w:br/>
      </w:r>
      <w:r>
        <w:rPr>
          <w:i/>
          <w:iCs/>
        </w:rPr>
        <w:t xml:space="preserve">Chris Crutcher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stand on the Fifth Amendment," I squeaked, "on thegrounds that my answer may tend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incriminate</w:t>
      </w:r>
      <w:r>
        <w:rPr>
          <w:b/>
          <w:bCs/>
        </w:rPr>
        <w:t xml:space="preserve"> </w:t>
      </w:r>
      <w:r>
        <w:rPr>
          <w:b/>
          <w:bCs/>
        </w:rPr>
        <w:t xml:space="preserve">me."</w:t>
      </w:r>
      <w:r>
        <w:br/>
      </w:r>
      <w:r>
        <w:t xml:space="preserve">    (a) make appear guilty</w:t>
      </w:r>
      <w:r>
        <w:br/>
      </w:r>
      <w:r>
        <w:t xml:space="preserve">    (b) come to terms with</w:t>
      </w:r>
      <w:r>
        <w:br/>
      </w:r>
      <w:r>
        <w:t xml:space="preserve">    (c) notable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Mom opens the kitchen window to tell him to get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monstrosity</w:t>
      </w:r>
      <w:r>
        <w:rPr>
          <w:b/>
          <w:bCs/>
        </w:rPr>
        <w:t xml:space="preserve"> </w:t>
      </w:r>
      <w:r>
        <w:rPr>
          <w:b/>
          <w:bCs/>
        </w:rPr>
        <w:t xml:space="preserve">away from her house before she calls a local Christian terrorist group, but Ellerby only smiles and says, "Hi, Mrs. Moby," and drops dramatically to his hands and knees to crawl safely to the kitchen door.</w:t>
      </w:r>
      <w:r>
        <w:br/>
      </w:r>
      <w:r>
        <w:t xml:space="preserve">    (a) something that is big and terrible</w:t>
      </w:r>
      <w:r>
        <w:br/>
      </w:r>
      <w:r>
        <w:t xml:space="preserve">    (b) a central open space in a building</w:t>
      </w:r>
      <w:r>
        <w:br/>
      </w:r>
      <w:r>
        <w:t xml:space="preserve">    (c) particles emitted by nuclear decay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they call me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enigma</w:t>
      </w:r>
      <w:r>
        <w:rPr>
          <w:b/>
          <w:bCs/>
        </w:rPr>
        <w:t xml:space="preserve">.</w:t>
      </w:r>
      <w:r>
        <w:br/>
      </w:r>
      <w:r>
        <w:t xml:space="preserve">    (a) something mysterious that seems unexplainable</w:t>
      </w:r>
      <w:r>
        <w:br/>
      </w:r>
      <w:r>
        <w:t xml:space="preserve">    (b) male, female, or any of many trans categories</w:t>
      </w:r>
      <w:r>
        <w:br/>
      </w:r>
      <w:r>
        <w:t xml:space="preserve">    (c) an official charge (of having broken the law)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Ellerby, Brittain, and I lead circle patterns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adjacent</w:t>
      </w:r>
      <w:r>
        <w:rPr>
          <w:b/>
          <w:bCs/>
        </w:rPr>
        <w:t xml:space="preserve"> </w:t>
      </w:r>
      <w:r>
        <w:rPr>
          <w:b/>
          <w:bCs/>
        </w:rPr>
        <w:t xml:space="preserve">lanes so we can see each other—another stroke of Lemry's genius which seems to keep our competitive juices flowing.</w:t>
      </w:r>
      <w:r>
        <w:br/>
      </w:r>
      <w:r>
        <w:t xml:space="preserve">    (a) nearby</w:t>
      </w:r>
      <w:r>
        <w:br/>
      </w:r>
      <w:r>
        <w:t xml:space="preserve">    (b) sloped</w:t>
      </w:r>
      <w:r>
        <w:br/>
      </w:r>
      <w:r>
        <w:t xml:space="preserve">    (c) hidden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few of us would dare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taunt</w:t>
      </w:r>
      <w:r>
        <w:rPr>
          <w:b/>
          <w:bCs/>
        </w:rPr>
        <w:t xml:space="preserve"> </w:t>
      </w:r>
      <w:r>
        <w:rPr>
          <w:b/>
          <w:bCs/>
        </w:rPr>
        <w:t xml:space="preserve">him alone, there was safety in numbers and he'd already heard his name far more times than he would have expected.</w:t>
      </w:r>
      <w:r>
        <w:br/>
      </w:r>
      <w:r>
        <w:t xml:space="preserve">    (a) American football:  a defensive maneuver to swiftly tackle the quarterback by pursuing him with one or more defenders who normally remain behind the line of scrimmage</w:t>
      </w:r>
      <w:r>
        <w:br/>
      </w:r>
      <w:r>
        <w:t xml:space="preserve">    (b) (verb) to intentionally anger, challenge, or upset someone -- especially by mocking them or hurling insults  OR  (noun) an insult or other action intended to anger, challenge, or upset someone</w:t>
      </w:r>
      <w:r>
        <w:br/>
      </w:r>
      <w:r>
        <w:t xml:space="preserve">    (c) treat in a manner that demonstrates a sense of superiority, but is supposed to seem kind  OR  the actions of a patron (to support someone or something; or to be a customer)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zeal</w:t>
      </w:r>
      <w:r>
        <w:rPr>
          <w:b/>
          <w:bCs/>
        </w:rPr>
        <w:t xml:space="preserve"> </w:t>
      </w:r>
      <w:r>
        <w:rPr>
          <w:b/>
          <w:bCs/>
        </w:rPr>
        <w:t xml:space="preserve">rivaled only by Alex Haley's relentless search for Kunta Kinte, he dived into Dale's seamy background, where he discovered the above story to be absolutely true and correct.</w:t>
      </w:r>
      <w:r>
        <w:br/>
      </w:r>
      <w:r>
        <w:t xml:space="preserve">    (a) relating to the chest (thorax)</w:t>
      </w:r>
      <w:r>
        <w:br/>
      </w:r>
      <w:r>
        <w:t xml:space="preserve">    (b) made by taking on as one's own</w:t>
      </w:r>
      <w:r>
        <w:br/>
      </w:r>
      <w:r>
        <w:t xml:space="preserve">    (c) active interest and enthusiasm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even got Mr. Otto to write DANGER-</w:t>
      </w:r>
      <w:r>
        <w:rPr>
          <w:b/>
          <w:bCs/>
          <w:u w:val="single"/>
        </w:rPr>
        <w:t xml:space="preserve">FLAMMABLE</w:t>
      </w:r>
      <w:r>
        <w:rPr>
          <w:b/>
          <w:bCs/>
        </w:rPr>
        <w:t xml:space="preserve"> </w:t>
      </w:r>
      <w:r>
        <w:rPr>
          <w:b/>
          <w:bCs/>
        </w:rPr>
        <w:t xml:space="preserve">on the side of the box in adult handwriting so it would look all official.</w:t>
      </w:r>
      <w:r>
        <w:br/>
      </w:r>
      <w:r>
        <w:t xml:space="preserve">    (a) untied or released</w:t>
      </w:r>
      <w:r>
        <w:br/>
      </w:r>
      <w:r>
        <w:t xml:space="preserve">    (b) logical conclusion</w:t>
      </w:r>
      <w:r>
        <w:br/>
      </w:r>
      <w:r>
        <w:t xml:space="preserve">    (c) easily set on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counselor friend of Mom's once said that's merely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</w:t>
      </w:r>
      <w:r>
        <w:rPr>
          <w:b/>
          <w:bCs/>
        </w:rPr>
        <w:t xml:space="preserve"> </w:t>
      </w:r>
      <w:r>
        <w:rPr>
          <w:b/>
          <w:bCs/>
        </w:rPr>
        <w:t xml:space="preserve">of adolescence—that teenagers are into separating from our parents and others in authority in order to establish our independence.</w:t>
      </w:r>
      <w:r>
        <w:br/>
      </w:r>
      <w:r>
        <w:t xml:space="preserve">    (a) result</w:t>
      </w:r>
      <w:r>
        <w:br/>
      </w:r>
      <w:r>
        <w:t xml:space="preserve">    (b) the highest-ranking manager</w:t>
      </w:r>
      <w:r>
        <w:br/>
      </w:r>
      <w:r>
        <w:t xml:space="preserve">    (c) a long uninterrupted speech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have different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functions</w:t>
      </w:r>
      <w:r>
        <w:rPr>
          <w:b/>
          <w:bCs/>
        </w:rPr>
        <w:t xml:space="preserve">.</w:t>
      </w:r>
      <w:r>
        <w:br/>
      </w:r>
      <w:r>
        <w:t xml:space="preserve">    (a) suggestions that someone was involved</w:t>
      </w:r>
      <w:r>
        <w:br/>
      </w:r>
      <w:r>
        <w:t xml:space="preserve">    (b) purposes</w:t>
      </w:r>
      <w:r>
        <w:br/>
      </w:r>
      <w:r>
        <w:t xml:space="preserve">    (c) adjusts a lens to make an image clear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could be a little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compassionate</w:t>
      </w:r>
      <w:r>
        <w:rPr>
          <w:b/>
          <w:bCs/>
        </w:rPr>
        <w:t xml:space="preserve">, Calhoune.</w:t>
      </w:r>
      <w:r>
        <w:br/>
      </w:r>
      <w:r>
        <w:t xml:space="preserve">    (a) did not find a condition or substance to be present</w:t>
      </w:r>
      <w:r>
        <w:br/>
      </w:r>
      <w:r>
        <w:t xml:space="preserve">    (b) feeling or showing sympathy for another's suffering</w:t>
      </w:r>
      <w:r>
        <w:br/>
      </w:r>
      <w:r>
        <w:t xml:space="preserve">    (c) to support by providing money or other economic 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gave you possibilities such as war, world hunger,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abortion</w:t>
      </w:r>
      <w:r>
        <w:rPr>
          <w:b/>
          <w:bCs/>
        </w:rPr>
        <w:t xml:space="preserve">, the homeless, children's rights, spiritual beliefs, political ideologies, et cetera.</w:t>
      </w:r>
      <w:r>
        <w:br/>
      </w:r>
      <w:r>
        <w:t xml:space="preserve">    (a) another battle with the same foe</w:t>
      </w:r>
      <w:r>
        <w:br/>
      </w:r>
      <w:r>
        <w:t xml:space="preserve">    (b) intentionally ending a pregnancy</w:t>
      </w:r>
      <w:r>
        <w:br/>
      </w:r>
      <w:r>
        <w:t xml:space="preserve">    (c) describing someone as antisocial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I require is that you be willing to look at your subject from a personal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perspective</w:t>
      </w:r>
      <w:r>
        <w:rPr>
          <w:b/>
          <w:bCs/>
        </w:rPr>
        <w:t xml:space="preserve">, that is, how the dilemma affects you.</w:t>
      </w:r>
      <w:r>
        <w:br/>
      </w:r>
      <w:r>
        <w:t xml:space="preserve">    (a) collection of star systems held together by gravity</w:t>
      </w:r>
      <w:r>
        <w:br/>
      </w:r>
      <w:r>
        <w:t xml:space="preserve">    (b) way of seeing and thinking about things</w:t>
      </w:r>
      <w:r>
        <w:br/>
      </w:r>
      <w:r>
        <w:t xml:space="preserve">    (c) resulting from God's intervention or plan; or lucky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do have time to put it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perspective</w:t>
      </w:r>
      <w:r>
        <w:rPr>
          <w:b/>
          <w:bCs/>
        </w:rPr>
        <w:t xml:space="preserve">.</w:t>
      </w:r>
      <w:r>
        <w:br/>
      </w:r>
      <w:r>
        <w:t xml:space="preserve">    (a) made by taking on as one's own</w:t>
      </w:r>
      <w:r>
        <w:br/>
      </w:r>
      <w:r>
        <w:t xml:space="preserve">    (b) relating to the chest (thorax)</w:t>
      </w:r>
      <w:r>
        <w:br/>
      </w:r>
      <w:r>
        <w:t xml:space="preserve">    (c) a sensible view of a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I require is that you be willing to look at your subject from a personal perspective, that is, how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dilemma</w:t>
      </w:r>
      <w:r>
        <w:rPr>
          <w:b/>
          <w:bCs/>
        </w:rPr>
        <w:t xml:space="preserve"> </w:t>
      </w:r>
      <w:r>
        <w:rPr>
          <w:b/>
          <w:bCs/>
        </w:rPr>
        <w:t xml:space="preserve">affects you.</w:t>
      </w:r>
      <w:r>
        <w:br/>
      </w:r>
      <w:r>
        <w:t xml:space="preserve">    (a) connected by blood or marriage; or a  plant or animal related by origin or grouping</w:t>
      </w:r>
      <w:r>
        <w:br/>
      </w:r>
      <w:r>
        <w:t xml:space="preserve">    (b) a situation in which a difficult choice must be made between imperfect alternatives</w:t>
      </w:r>
      <w:r>
        <w:br/>
      </w:r>
      <w:r>
        <w:t xml:space="preserve">    (c) relating to the south Asian Muslim republic that is the fifth most populous country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Wouldn't you just expect some theological prodigy driving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blasphemous</w:t>
      </w:r>
      <w:r>
        <w:rPr>
          <w:b/>
          <w:bCs/>
        </w:rPr>
        <w:t xml:space="preserve"> </w:t>
      </w:r>
      <w:r>
        <w:rPr>
          <w:b/>
          <w:bCs/>
        </w:rPr>
        <w:t xml:space="preserve">Pontiac station wagon to bring us his religious view packaged in a country-western song.</w:t>
      </w:r>
      <w:r>
        <w:br/>
      </w:r>
      <w:r>
        <w:t xml:space="preserve">    (a) exceedingly important, serious, or dangerous</w:t>
      </w:r>
      <w:r>
        <w:br/>
      </w:r>
      <w:r>
        <w:t xml:space="preserve">    (b) the state or degree of agreeing or approving</w:t>
      </w:r>
      <w:r>
        <w:br/>
      </w:r>
      <w:r>
        <w:t xml:space="preserve">    (c) disrespectful of something considered sacred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Man, you got to be careful when you go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slandering</w:t>
      </w:r>
      <w:r>
        <w:rPr>
          <w:b/>
          <w:bCs/>
        </w:rPr>
        <w:t xml:space="preserve"> </w:t>
      </w:r>
      <w:r>
        <w:rPr>
          <w:b/>
          <w:bCs/>
        </w:rPr>
        <w:t xml:space="preserve">one of us.</w:t>
      </w:r>
      <w:r>
        <w:br/>
      </w:r>
      <w:r>
        <w:t xml:space="preserve">    (a) spreading one-sided information to influence opinions</w:t>
      </w:r>
      <w:r>
        <w:br/>
      </w:r>
      <w:r>
        <w:t xml:space="preserve">    (b) lying in a way that damages the reputation of another</w:t>
      </w:r>
      <w:r>
        <w:br/>
      </w:r>
      <w:r>
        <w:t xml:space="preserve">    (c) moving again into position to work; or starting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 tool hangs on the wall inside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meticulously</w:t>
      </w:r>
      <w:r>
        <w:rPr>
          <w:b/>
          <w:bCs/>
        </w:rPr>
        <w:t xml:space="preserve"> </w:t>
      </w:r>
      <w:r>
        <w:rPr>
          <w:b/>
          <w:bCs/>
        </w:rPr>
        <w:t xml:space="preserve">drawn outline of that tool.</w:t>
      </w:r>
      <w:r>
        <w:br/>
      </w:r>
      <w:r>
        <w:t xml:space="preserve">    (a) in a manner treating details with great care</w:t>
      </w:r>
      <w:r>
        <w:br/>
      </w:r>
      <w:r>
        <w:t xml:space="preserve">    (b) in a manner that is not sensible and careful</w:t>
      </w:r>
      <w:r>
        <w:br/>
      </w:r>
      <w:r>
        <w:t xml:space="preserve">    (c) in a manner that is capable of being noticed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purposes of discussion, keep your passion to a minimum and make your points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rationally</w:t>
      </w:r>
      <w:r>
        <w:rPr>
          <w:b/>
          <w:bCs/>
        </w:rPr>
        <w:t xml:space="preserve">.</w:t>
      </w:r>
      <w:r>
        <w:br/>
      </w:r>
      <w:r>
        <w:t xml:space="preserve">    (a) in a manner that is unlikely to attract attention or cause embarrassment</w:t>
      </w:r>
      <w:r>
        <w:br/>
      </w:r>
      <w:r>
        <w:t xml:space="preserve">    (b) in the manner of someone who believes oneself morally superior to others</w:t>
      </w:r>
      <w:r>
        <w:br/>
      </w:r>
      <w:r>
        <w:t xml:space="preserve">    (c) reasonable, able to think clearly, or based on logic rather than emotion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factors</w:t>
      </w:r>
      <w:r>
        <w:rPr>
          <w:b/>
          <w:bCs/>
        </w:rPr>
        <w:t xml:space="preserve">," Mr. Ellerby says quietly.</w:t>
      </w:r>
      <w:r>
        <w:br/>
      </w:r>
      <w:r>
        <w:t xml:space="preserve">    (a) theories on the origin of the universe</w:t>
      </w:r>
      <w:r>
        <w:br/>
      </w:r>
      <w:r>
        <w:t xml:space="preserve">    (b) People who are of lower rank or status</w:t>
      </w:r>
      <w:r>
        <w:br/>
      </w:r>
      <w:r>
        <w:t xml:space="preserve">    (c) things that affect a result or outcome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Also attending the ceremony were Eric Calhoune, the victim of Virgil Bymes's attack; Sandy Calhoune, theboy's mother and a frequent columnist for this newspaper; Carver Milddleton, who served time on an assault charge against Virgil Byrnes in a related incident; the Reverend John Ellerby, controversial Episcopalian minister whose support of female clergy and full homosexual rights has frequently focused a spotlight on him in his 15-year stay at St. Mark's; and his son, Steve Ellerby, who describes himself as "a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controversial</w:t>
      </w:r>
      <w:r>
        <w:rPr>
          <w:b/>
          <w:bCs/>
        </w:rPr>
        <w:t xml:space="preserve"> </w:t>
      </w:r>
      <w:r>
        <w:rPr>
          <w:b/>
          <w:bCs/>
        </w:rPr>
        <w:t xml:space="preserve">Episcopalian preacher's kid."</w:t>
      </w:r>
      <w:r>
        <w:br/>
      </w:r>
      <w:r>
        <w:t xml:space="preserve">    (a) expressing or arousing sensual desire</w:t>
      </w:r>
      <w:r>
        <w:br/>
      </w:r>
      <w:r>
        <w:t xml:space="preserve">    (b) tending to arouse strong disagreement</w:t>
      </w:r>
      <w:r>
        <w:br/>
      </w:r>
      <w:r>
        <w:t xml:space="preserve">    (c) not bouncing back light/heat/sound...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2026-05-20T13:39:38Z</dcterms:created>
  <dcterms:modified xsi:type="dcterms:W3CDTF">2026-05-20T13:39:38Z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