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cbb48f019d9471cd941b9ed4db69b7b70b0a8ae"/>
    <w:p>
      <w:pPr>
        <w:pStyle w:val="Heading1"/>
      </w:pPr>
      <w:r>
        <w:rPr>
          <w:b/>
          <w:bCs/>
        </w:rPr>
        <w:t xml:space="preserve">Shower of Gold</w:t>
      </w:r>
      <w:r>
        <w:br/>
      </w:r>
      <w:r>
        <w:rPr>
          <w:i/>
          <w:iCs/>
        </w:rPr>
        <w:t xml:space="preserve">Eudora Welty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Just like he wants us to,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scoundrel</w:t>
      </w:r>
      <w:r>
        <w:rPr>
          <w:b/>
          <w:bCs/>
        </w:rPr>
        <w:t xml:space="preserve">.</w:t>
      </w:r>
      <w:r>
        <w:br/>
      </w:r>
      <w:r>
        <w:t xml:space="preserve">    (a) important, serious, or dangerous</w:t>
      </w:r>
      <w:r>
        <w:br/>
      </w:r>
      <w:r>
        <w:t xml:space="preserve">    (b) the condition of being different</w:t>
      </w:r>
      <w:r>
        <w:br/>
      </w:r>
      <w:r>
        <w:t xml:space="preserve">    (c) someone without moral principles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No, sir, she'll beat him yet,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balking</w:t>
      </w:r>
      <w:r>
        <w:rPr>
          <w:b/>
          <w:bCs/>
        </w:rPr>
        <w:t xml:space="preserve">.</w:t>
      </w:r>
      <w:r>
        <w:br/>
      </w:r>
      <w:r>
        <w:t xml:space="preserve">    (a) strongly desiring; or a strong desire</w:t>
      </w:r>
      <w:r>
        <w:br/>
      </w:r>
      <w:r>
        <w:t xml:space="preserve">    (b) changing to fit a different situation</w:t>
      </w:r>
      <w:r>
        <w:br/>
      </w:r>
      <w:r>
        <w:t xml:space="preserve">    (c) to hesitate, refuse, or stop suddenly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Me, I have a little girl to sew for—she was right there, asleep on the bed in the next room—and it hurts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conscience</w:t>
      </w:r>
      <w:r>
        <w:rPr>
          <w:b/>
          <w:bCs/>
        </w:rPr>
        <w:t xml:space="preserve"> </w:t>
      </w:r>
      <w:r>
        <w:rPr>
          <w:b/>
          <w:bCs/>
        </w:rPr>
        <w:t xml:space="preserve">being that lucky over Snowdie too.</w:t>
      </w:r>
      <w:r>
        <w:br/>
      </w:r>
      <w:r>
        <w:t xml:space="preserve">    (a) a complex carbohydrate that is the chief constituent of all plant tissues and fibers</w:t>
      </w:r>
      <w:r>
        <w:br/>
      </w:r>
      <w:r>
        <w:t xml:space="preserve">    (b) not planning to kill a person, but then intentionally killing in the heat of passion</w:t>
      </w:r>
      <w:r>
        <w:br/>
      </w:r>
      <w:r>
        <w:t xml:space="preserve">    (c) feeling or appraisal of having personally behaved in a morally right or wrong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heard Snowdie call, and there was Plez, just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ambling</w:t>
      </w:r>
      <w:r>
        <w:rPr>
          <w:b/>
          <w:bCs/>
        </w:rPr>
        <w:t xml:space="preserve"> </w:t>
      </w:r>
      <w:r>
        <w:rPr>
          <w:b/>
          <w:bCs/>
        </w:rPr>
        <w:t xml:space="preserve">by with his hat raised, like he was just that minute passing, like we thought.</w:t>
      </w:r>
      <w:r>
        <w:br/>
      </w:r>
      <w:r>
        <w:t xml:space="preserve">    (a) telling (a story)</w:t>
      </w:r>
      <w:r>
        <w:br/>
      </w:r>
      <w:r>
        <w:t xml:space="preserve">    (b) causing suffering</w:t>
      </w:r>
      <w:r>
        <w:br/>
      </w:r>
      <w:r>
        <w:t xml:space="preserve">    (c) walking leisurely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Plez, of course, he said, "No'm, Mistis, I don't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recollect</w:t>
      </w:r>
      <w:r>
        <w:rPr>
          <w:b/>
          <w:bCs/>
        </w:rPr>
        <w:t xml:space="preserve"> </w:t>
      </w:r>
      <w:r>
        <w:rPr>
          <w:b/>
          <w:bCs/>
        </w:rPr>
        <w:t xml:space="preserve">one soul pass me, whole way from town."</w:t>
      </w:r>
      <w:r>
        <w:br/>
      </w:r>
      <w:r>
        <w:t xml:space="preserve">    (a) remember</w:t>
      </w:r>
      <w:r>
        <w:br/>
      </w:r>
      <w:r>
        <w:t xml:space="preserve">    (b) disagree</w:t>
      </w:r>
      <w:r>
        <w:br/>
      </w:r>
      <w:r>
        <w:t xml:space="preserve">    (c) subtract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2026-05-20T12:55:52Z</dcterms:created>
  <dcterms:modified xsi:type="dcterms:W3CDTF">2026-05-20T12:55:52Z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