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7550f1ae723423e4bb5c7be8f46462e74ea52a"/>
    <w:p>
      <w:pPr>
        <w:pStyle w:val="Heading1"/>
      </w:pPr>
      <w:r>
        <w:rPr>
          <w:b/>
          <w:bCs/>
        </w:rPr>
        <w:t xml:space="preserve">Sense and Sensibility</w:t>
      </w:r>
      <w:r>
        <w:br/>
      </w:r>
      <w:r>
        <w:rPr>
          <w:i/>
          <w:iCs/>
        </w:rPr>
        <w:t xml:space="preserve">Jane Austen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She could consult with her brother, could receive her sister-in-law on her arrival, and treat her with proper attention; and could strive to rouse her mother to similar exertion, and encourage her to similar</w:t>
      </w:r>
      <w:r>
        <w:rPr>
          <w:b/>
          <w:bCs/>
        </w:rPr>
        <w:t xml:space="preserve"> </w:t>
      </w:r>
      <w:r>
        <w:rPr>
          <w:b/>
          <w:bCs/>
          <w:u w:val="single"/>
        </w:rPr>
        <w:t xml:space="preserve">forbearance</w:t>
      </w:r>
      <w:r>
        <w:rPr>
          <w:b/>
          <w:bCs/>
        </w:rPr>
        <w:t xml:space="preserve">.</w:t>
      </w:r>
      <w:r>
        <w:br/>
      </w:r>
      <w:r>
        <w:t xml:space="preserve">    (a) a right that is naturally due because of human nature and the natural condition</w:t>
      </w:r>
      <w:r>
        <w:br/>
      </w:r>
      <w:r>
        <w:t xml:space="preserve">    (b) something suggested indirectly; or something that can be concluded; or a result</w:t>
      </w:r>
      <w:r>
        <w:br/>
      </w:r>
      <w:r>
        <w:t xml:space="preserve">    (c) refraining (holding back) from acting  OR  patience, tolerance, or self-control</w:t>
      </w:r>
    </w:p>
    <w:p>
      <w:pPr>
        <w:pStyle w:val="Compact"/>
        <w:numPr>
          <w:ilvl w:val="0"/>
          <w:numId w:val="1001"/>
        </w:numPr>
      </w:pPr>
      <w:r>
        <w:rPr>
          <w:b/>
          <w:bCs/>
        </w:rPr>
        <w:t xml:space="preserve">He was too</w:t>
      </w:r>
      <w:r>
        <w:rPr>
          <w:b/>
          <w:bCs/>
        </w:rPr>
        <w:t xml:space="preserve"> </w:t>
      </w:r>
      <w:r>
        <w:rPr>
          <w:b/>
          <w:bCs/>
          <w:u w:val="single"/>
        </w:rPr>
        <w:t xml:space="preserve">diffident</w:t>
      </w:r>
      <w:r>
        <w:rPr>
          <w:b/>
          <w:bCs/>
        </w:rPr>
        <w:t xml:space="preserve"> </w:t>
      </w:r>
      <w:r>
        <w:rPr>
          <w:b/>
          <w:bCs/>
        </w:rPr>
        <w:t xml:space="preserve">to do justice to himself; but when his natural shyness was overcome, his behaviour gave every indication of an open, affectionate heart.</w:t>
      </w:r>
      <w:r>
        <w:br/>
      </w:r>
      <w:r>
        <w:t xml:space="preserve">    (a) young</w:t>
      </w:r>
      <w:r>
        <w:br/>
      </w:r>
      <w:r>
        <w:t xml:space="preserve">    (b) hesitant and unassertive</w:t>
      </w:r>
      <w:r>
        <w:br/>
      </w:r>
      <w:r>
        <w:t xml:space="preserve">    (c) belligerent (argumentative or aggressive)</w:t>
      </w:r>
    </w:p>
    <w:p>
      <w:pPr>
        <w:pStyle w:val="Compact"/>
        <w:numPr>
          <w:ilvl w:val="0"/>
          <w:numId w:val="1001"/>
        </w:numPr>
      </w:pPr>
      <w:r>
        <w:rPr>
          <w:b/>
          <w:bCs/>
        </w:rPr>
        <w:t xml:space="preserve">She saw only that he was quiet and</w:t>
      </w:r>
      <w:r>
        <w:rPr>
          <w:b/>
          <w:bCs/>
        </w:rPr>
        <w:t xml:space="preserve"> </w:t>
      </w:r>
      <w:r>
        <w:rPr>
          <w:b/>
          <w:bCs/>
          <w:u w:val="single"/>
        </w:rPr>
        <w:t xml:space="preserve">unobtrusive</w:t>
      </w:r>
      <w:r>
        <w:rPr>
          <w:b/>
          <w:bCs/>
        </w:rPr>
        <w:t xml:space="preserve">, and she liked him for it.</w:t>
      </w:r>
      <w:r>
        <w:br/>
      </w:r>
      <w:r>
        <w:t xml:space="preserve">    (a) a state similar to sleep where one is unaware of anything</w:t>
      </w:r>
      <w:r>
        <w:br/>
      </w:r>
      <w:r>
        <w:t xml:space="preserve">    (b) the state of not being aware or concerned about something</w:t>
      </w:r>
      <w:r>
        <w:br/>
      </w:r>
      <w:r>
        <w:t xml:space="preserve">    (c) fitting in so as not to attract much attention or disturb</w:t>
      </w:r>
    </w:p>
    <w:p>
      <w:pPr>
        <w:pStyle w:val="Compact"/>
        <w:numPr>
          <w:ilvl w:val="0"/>
          <w:numId w:val="1001"/>
        </w:numPr>
      </w:pPr>
      <w:r>
        <w:rPr>
          <w:b/>
          <w:bCs/>
        </w:rPr>
        <w:t xml:space="preserve">But of his minuter</w:t>
      </w:r>
      <w:r>
        <w:rPr>
          <w:b/>
          <w:bCs/>
        </w:rPr>
        <w:t xml:space="preserve"> </w:t>
      </w:r>
      <w:r>
        <w:rPr>
          <w:b/>
          <w:bCs/>
          <w:u w:val="single"/>
        </w:rPr>
        <w:t xml:space="preserve">propensities</w:t>
      </w:r>
      <w:r>
        <w:rPr>
          <w:b/>
          <w:bCs/>
        </w:rPr>
        <w:t xml:space="preserve">, as you call them you have from peculiar circumstances been kept more ignorant than myself.</w:t>
      </w:r>
      <w:r>
        <w:br/>
      </w:r>
      <w:r>
        <w:t xml:space="preserve">    (a) positively charged ions</w:t>
      </w:r>
      <w:r>
        <w:br/>
      </w:r>
      <w:r>
        <w:t xml:space="preserve">    (b) tendency or inclination</w:t>
      </w:r>
      <w:r>
        <w:br/>
      </w:r>
      <w:r>
        <w:t xml:space="preserve">    (c) drawings or photographs</w:t>
      </w:r>
    </w:p>
    <w:p>
      <w:pPr>
        <w:pStyle w:val="Compact"/>
        <w:numPr>
          <w:ilvl w:val="0"/>
          <w:numId w:val="1001"/>
        </w:numPr>
      </w:pPr>
      <w:r>
        <w:rPr>
          <w:b/>
          <w:bCs/>
        </w:rPr>
        <w:t xml:space="preserve">There was, at times, a want of spirits about him which, if it did not</w:t>
      </w:r>
      <w:r>
        <w:rPr>
          <w:b/>
          <w:bCs/>
        </w:rPr>
        <w:t xml:space="preserve"> </w:t>
      </w:r>
      <w:r>
        <w:rPr>
          <w:b/>
          <w:bCs/>
          <w:u w:val="single"/>
        </w:rPr>
        <w:t xml:space="preserve">denote</w:t>
      </w:r>
      <w:r>
        <w:rPr>
          <w:b/>
          <w:bCs/>
        </w:rPr>
        <w:t xml:space="preserve"> </w:t>
      </w:r>
      <w:r>
        <w:rPr>
          <w:b/>
          <w:bCs/>
        </w:rPr>
        <w:t xml:space="preserve">indifference, spoke of something almost as unpromising.</w:t>
      </w:r>
      <w:r>
        <w:br/>
      </w:r>
      <w:r>
        <w:t xml:space="preserve">    (a) consume or destroy completely</w:t>
      </w:r>
      <w:r>
        <w:br/>
      </w:r>
      <w:r>
        <w:t xml:space="preserve">    (b) select (on a computer screen)</w:t>
      </w:r>
      <w:r>
        <w:br/>
      </w:r>
      <w:r>
        <w:t xml:space="preserve">    (c) stand for or symbolize literally; or be a sign or indicator of</w:t>
      </w:r>
    </w:p>
    <w:p>
      <w:pPr>
        <w:pStyle w:val="Compact"/>
        <w:numPr>
          <w:ilvl w:val="0"/>
          <w:numId w:val="1001"/>
        </w:numPr>
      </w:pPr>
      <w:r>
        <w:rPr>
          <w:b/>
          <w:bCs/>
        </w:rPr>
        <w:t xml:space="preserve">Many were the tears shed by them in their last</w:t>
      </w:r>
      <w:r>
        <w:rPr>
          <w:b/>
          <w:bCs/>
        </w:rPr>
        <w:t xml:space="preserve"> </w:t>
      </w:r>
      <w:r>
        <w:rPr>
          <w:b/>
          <w:bCs/>
          <w:u w:val="single"/>
        </w:rPr>
        <w:t xml:space="preserve">adieus</w:t>
      </w:r>
      <w:r>
        <w:rPr>
          <w:b/>
          <w:bCs/>
        </w:rPr>
        <w:t xml:space="preserve"> </w:t>
      </w:r>
      <w:r>
        <w:rPr>
          <w:b/>
          <w:bCs/>
        </w:rPr>
        <w:t xml:space="preserve">to a place so much beloved.</w:t>
      </w:r>
      <w:r>
        <w:br/>
      </w:r>
      <w:r>
        <w:t xml:space="preserve">    (a) instances of stopping interaction or interest</w:t>
      </w:r>
      <w:r>
        <w:br/>
      </w:r>
      <w:r>
        <w:t xml:space="preserve">    (b) opinions of what is good and bad about things</w:t>
      </w:r>
      <w:r>
        <w:br/>
      </w:r>
      <w:r>
        <w:t xml:space="preserve">    (c) a farewell remark (an alternative to goodbye)</w:t>
      </w:r>
    </w:p>
    <w:p>
      <w:pPr>
        <w:pStyle w:val="Compact"/>
        <w:numPr>
          <w:ilvl w:val="0"/>
          <w:numId w:val="1001"/>
        </w:numPr>
      </w:pPr>
      <w:r>
        <w:rPr>
          <w:b/>
          <w:bCs/>
        </w:rPr>
        <w:t xml:space="preserve">I should hold myself guilty of greater</w:t>
      </w:r>
      <w:r>
        <w:rPr>
          <w:b/>
          <w:bCs/>
        </w:rPr>
        <w:t xml:space="preserve"> </w:t>
      </w:r>
      <w:r>
        <w:rPr>
          <w:b/>
          <w:bCs/>
          <w:u w:val="single"/>
        </w:rPr>
        <w:t xml:space="preserve">impropriety</w:t>
      </w:r>
      <w:r>
        <w:rPr>
          <w:b/>
          <w:bCs/>
        </w:rPr>
        <w:t xml:space="preserve"> </w:t>
      </w:r>
      <w:r>
        <w:rPr>
          <w:b/>
          <w:bCs/>
        </w:rPr>
        <w:t xml:space="preserve">in accepting a horse from my brother, than from Willoughby.</w:t>
      </w:r>
      <w:r>
        <w:br/>
      </w:r>
      <w:r>
        <w:t xml:space="preserve">    (a) the degree to which something can change to fit a different situation</w:t>
      </w:r>
      <w:r>
        <w:br/>
      </w:r>
      <w:r>
        <w:t xml:space="preserve">    (b) someone bound to serve another without pay -- such as a slave or serf</w:t>
      </w:r>
      <w:r>
        <w:br/>
      </w:r>
      <w:r>
        <w:t xml:space="preserve">    (c) behavior thought not to be proper -- such as immoral or rude behavior</w:t>
      </w:r>
    </w:p>
    <w:p>
      <w:pPr>
        <w:pStyle w:val="Compact"/>
        <w:numPr>
          <w:ilvl w:val="0"/>
          <w:numId w:val="1001"/>
        </w:numPr>
      </w:pPr>
      <w:r>
        <w:rPr>
          <w:b/>
          <w:bCs/>
        </w:rPr>
        <w:t xml:space="preserve">Margaret's</w:t>
      </w:r>
      <w:r>
        <w:rPr>
          <w:b/>
          <w:bCs/>
        </w:rPr>
        <w:t xml:space="preserve"> </w:t>
      </w:r>
      <w:r>
        <w:rPr>
          <w:b/>
          <w:bCs/>
          <w:u w:val="single"/>
        </w:rPr>
        <w:t xml:space="preserve">sagacity</w:t>
      </w:r>
      <w:r>
        <w:rPr>
          <w:b/>
          <w:bCs/>
        </w:rPr>
        <w:t xml:space="preserve"> </w:t>
      </w:r>
      <w:r>
        <w:rPr>
          <w:b/>
          <w:bCs/>
        </w:rPr>
        <w:t xml:space="preserve">was not always displayed in a way so satisfactory to her sister.</w:t>
      </w:r>
      <w:r>
        <w:br/>
      </w:r>
      <w:r>
        <w:t xml:space="preserve">    (a) battle</w:t>
      </w:r>
      <w:r>
        <w:br/>
      </w:r>
      <w:r>
        <w:t xml:space="preserve">    (b) wisdom</w:t>
      </w:r>
      <w:r>
        <w:br/>
      </w:r>
      <w:r>
        <w:t xml:space="preserve">    (c) memory</w:t>
      </w:r>
    </w:p>
    <w:p>
      <w:pPr>
        <w:pStyle w:val="Compact"/>
        <w:numPr>
          <w:ilvl w:val="0"/>
          <w:numId w:val="1001"/>
        </w:numPr>
      </w:pPr>
      <w:r>
        <w:rPr>
          <w:b/>
          <w:bCs/>
        </w:rPr>
        <w:t xml:space="preserve">Yes, yes, Mr.</w:t>
      </w:r>
      <w:r>
        <w:rPr>
          <w:b/>
          <w:bCs/>
        </w:rPr>
        <w:t xml:space="preserve"> </w:t>
      </w:r>
      <w:r>
        <w:rPr>
          <w:b/>
          <w:bCs/>
          <w:u w:val="single"/>
        </w:rPr>
        <w:t xml:space="preserve">Impudence</w:t>
      </w:r>
      <w:r>
        <w:rPr>
          <w:b/>
          <w:bCs/>
        </w:rPr>
        <w:t xml:space="preserve">, I know that very well, and I was determined to find out WHERE you had been to.</w:t>
      </w:r>
      <w:r>
        <w:br/>
      </w:r>
      <w:r>
        <w:t xml:space="preserve">    (a) improperly bold or disrespectful -- especially toward someone who is older or considered to be of higher status</w:t>
      </w:r>
      <w:r>
        <w:br/>
      </w:r>
      <w:r>
        <w:t xml:space="preserve">    (b) an artists performance of another artist's work that expresses the performer's feelings or ideas about the work</w:t>
      </w:r>
      <w:r>
        <w:br/>
      </w:r>
      <w:r>
        <w:t xml:space="preserve">    (c) soccer player who typically play in the middle third of the field and who assists with both defense and offense</w:t>
      </w:r>
    </w:p>
    <w:p>
      <w:pPr>
        <w:pStyle w:val="Compact"/>
        <w:numPr>
          <w:ilvl w:val="0"/>
          <w:numId w:val="1001"/>
        </w:numPr>
      </w:pPr>
      <w:r>
        <w:rPr>
          <w:b/>
          <w:bCs/>
        </w:rPr>
        <w:t xml:space="preserve">He is fastidious and will have an</w:t>
      </w:r>
      <w:r>
        <w:rPr>
          <w:b/>
          <w:bCs/>
        </w:rPr>
        <w:t xml:space="preserve"> </w:t>
      </w:r>
      <w:r>
        <w:rPr>
          <w:b/>
          <w:bCs/>
          <w:u w:val="single"/>
        </w:rPr>
        <w:t xml:space="preserve">affectation</w:t>
      </w:r>
      <w:r>
        <w:rPr>
          <w:b/>
          <w:bCs/>
        </w:rPr>
        <w:t xml:space="preserve"> </w:t>
      </w:r>
      <w:r>
        <w:rPr>
          <w:b/>
          <w:bCs/>
        </w:rPr>
        <w:t xml:space="preserve">of his own.</w:t>
      </w:r>
      <w:r>
        <w:br/>
      </w:r>
      <w:r>
        <w:t xml:space="preserve">    (a) a particular way of seeing or thinking about things</w:t>
      </w:r>
      <w:r>
        <w:br/>
      </w:r>
      <w:r>
        <w:t xml:space="preserve">    (b) behaving in an artificial way to make an impression</w:t>
      </w:r>
      <w:r>
        <w:br/>
      </w:r>
      <w:r>
        <w:t xml:space="preserve">    (c) collection of star systems held together by gravity</w:t>
      </w:r>
    </w:p>
    <w:p>
      <w:pPr>
        <w:pStyle w:val="Compact"/>
        <w:numPr>
          <w:ilvl w:val="0"/>
          <w:numId w:val="1001"/>
        </w:numPr>
      </w:pPr>
      <w:r>
        <w:rPr>
          <w:b/>
          <w:bCs/>
        </w:rPr>
        <w:t xml:space="preserve">I detest jargon of every kind, and sometimes I have kept my feelings to myself, because I could find no language to describe them in but what was worn and</w:t>
      </w:r>
      <w:r>
        <w:rPr>
          <w:b/>
          <w:bCs/>
        </w:rPr>
        <w:t xml:space="preserve"> </w:t>
      </w:r>
      <w:r>
        <w:rPr>
          <w:b/>
          <w:bCs/>
          <w:u w:val="single"/>
        </w:rPr>
        <w:t xml:space="preserve">hackneyed</w:t>
      </w:r>
      <w:r>
        <w:rPr>
          <w:b/>
          <w:bCs/>
        </w:rPr>
        <w:t xml:space="preserve"> </w:t>
      </w:r>
      <w:r>
        <w:rPr>
          <w:b/>
          <w:bCs/>
        </w:rPr>
        <w:t xml:space="preserve">out of all sense and meaning.</w:t>
      </w:r>
      <w:r>
        <w:br/>
      </w:r>
      <w:r>
        <w:t xml:space="preserve">    (a) the quality or degree of being straightforward or clear (sometimes indicating that truth is not worded carefully to spare feelings or gain advantage)</w:t>
      </w:r>
      <w:r>
        <w:br/>
      </w:r>
      <w:r>
        <w:t xml:space="preserve">    (b) the degree to which a performance of or to someone else's work lends itself to the expression of personal artistic ideas or feelings by the performer</w:t>
      </w:r>
      <w:r>
        <w:br/>
      </w:r>
      <w:r>
        <w:t xml:space="preserve">    (c) lacking impact due to too much previous exposure</w:t>
      </w:r>
    </w:p>
    <w:p>
      <w:pPr>
        <w:pStyle w:val="Compact"/>
        <w:numPr>
          <w:ilvl w:val="0"/>
          <w:numId w:val="1001"/>
        </w:numPr>
      </w:pPr>
      <w:r>
        <w:rPr>
          <w:b/>
          <w:bCs/>
        </w:rPr>
        <w:t xml:space="preserve">There now; you see how</w:t>
      </w:r>
      <w:r>
        <w:rPr>
          <w:b/>
          <w:bCs/>
        </w:rPr>
        <w:t xml:space="preserve"> </w:t>
      </w:r>
      <w:r>
        <w:rPr>
          <w:b/>
          <w:bCs/>
          <w:u w:val="single"/>
        </w:rPr>
        <w:t xml:space="preserve">droll</w:t>
      </w:r>
      <w:r>
        <w:rPr>
          <w:b/>
          <w:bCs/>
        </w:rPr>
        <w:t xml:space="preserve"> </w:t>
      </w:r>
      <w:r>
        <w:rPr>
          <w:b/>
          <w:bCs/>
        </w:rPr>
        <w:t xml:space="preserve">he is.</w:t>
      </w:r>
      <w:r>
        <w:br/>
      </w:r>
      <w:r>
        <w:t xml:space="preserve">    (a) comical in an unusual way</w:t>
      </w:r>
      <w:r>
        <w:br/>
      </w:r>
      <w:r>
        <w:t xml:space="preserve">    (b) able to be disagreed with</w:t>
      </w:r>
      <w:r>
        <w:br/>
      </w:r>
      <w:r>
        <w:t xml:space="preserve">    (c) not tending to find fault</w:t>
      </w:r>
    </w:p>
    <w:p>
      <w:pPr>
        <w:pStyle w:val="Compact"/>
        <w:numPr>
          <w:ilvl w:val="0"/>
          <w:numId w:val="1001"/>
        </w:numPr>
      </w:pPr>
      <w:r>
        <w:rPr>
          <w:b/>
          <w:bCs/>
        </w:rPr>
        <w:t xml:space="preserve">That Marianne,</w:t>
      </w:r>
      <w:r>
        <w:rPr>
          <w:b/>
          <w:bCs/>
        </w:rPr>
        <w:t xml:space="preserve"> </w:t>
      </w:r>
      <w:r>
        <w:rPr>
          <w:b/>
          <w:bCs/>
          <w:u w:val="single"/>
        </w:rPr>
        <w:t xml:space="preserve">fastidious</w:t>
      </w:r>
      <w:r>
        <w:rPr>
          <w:b/>
          <w:bCs/>
        </w:rPr>
        <w:t xml:space="preserve"> </w:t>
      </w:r>
      <w:r>
        <w:rPr>
          <w:b/>
          <w:bCs/>
        </w:rPr>
        <w:t xml:space="preserve">as she was, thoroughly acquainted with Mrs. Jennings' manners, and invariably disgusted by them, should overlook every inconvenience of that kind...</w:t>
      </w:r>
      <w:r>
        <w:br/>
      </w:r>
      <w:r>
        <w:t xml:space="preserve">    (a) a person who works from within to destroy an established order; or relating to such destructive efforts</w:t>
      </w:r>
      <w:r>
        <w:br/>
      </w:r>
      <w:r>
        <w:t xml:space="preserve">    (b) excessively concerned with matters of taste</w:t>
      </w:r>
      <w:r>
        <w:br/>
      </w:r>
      <w:r>
        <w:t xml:space="preserve">    (c) not relevant (not related to the subject being considered, or not important enough to want to consider)</w:t>
      </w:r>
    </w:p>
    <w:p>
      <w:pPr>
        <w:pStyle w:val="Compact"/>
        <w:numPr>
          <w:ilvl w:val="0"/>
          <w:numId w:val="1001"/>
        </w:numPr>
      </w:pPr>
      <w:r>
        <w:rPr>
          <w:b/>
          <w:bCs/>
        </w:rPr>
        <w:t xml:space="preserve">Sir John was delighted; for to a man, whose prevailing anxiety was the dread of being alone, the</w:t>
      </w:r>
      <w:r>
        <w:rPr>
          <w:b/>
          <w:bCs/>
        </w:rPr>
        <w:t xml:space="preserve"> </w:t>
      </w:r>
      <w:r>
        <w:rPr>
          <w:b/>
          <w:bCs/>
          <w:u w:val="single"/>
        </w:rPr>
        <w:t xml:space="preserve">acquisition</w:t>
      </w:r>
      <w:r>
        <w:rPr>
          <w:b/>
          <w:bCs/>
        </w:rPr>
        <w:t xml:space="preserve"> </w:t>
      </w:r>
      <w:r>
        <w:rPr>
          <w:b/>
          <w:bCs/>
        </w:rPr>
        <w:t xml:space="preserve">of two, to the number of inhabitants in London, was something.</w:t>
      </w:r>
      <w:r>
        <w:br/>
      </w:r>
      <w:r>
        <w:t xml:space="preserve">    (a) social event or ceremony</w:t>
      </w:r>
      <w:r>
        <w:br/>
      </w:r>
      <w:r>
        <w:t xml:space="preserve">    (b) obtaining; or possession</w:t>
      </w:r>
      <w:r>
        <w:br/>
      </w:r>
      <w:r>
        <w:t xml:space="preserve">    (c) a positively charged ion</w:t>
      </w:r>
    </w:p>
    <w:p>
      <w:pPr>
        <w:pStyle w:val="Compact"/>
        <w:numPr>
          <w:ilvl w:val="0"/>
          <w:numId w:val="1001"/>
        </w:numPr>
      </w:pPr>
      <w:r>
        <w:rPr>
          <w:b/>
          <w:bCs/>
        </w:rPr>
        <w:t xml:space="preserve">That some kind of engagement had</w:t>
      </w:r>
      <w:r>
        <w:rPr>
          <w:b/>
          <w:bCs/>
        </w:rPr>
        <w:t xml:space="preserve"> </w:t>
      </w:r>
      <w:r>
        <w:rPr>
          <w:b/>
          <w:bCs/>
          <w:u w:val="single"/>
        </w:rPr>
        <w:t xml:space="preserve">subsisted</w:t>
      </w:r>
      <w:r>
        <w:rPr>
          <w:b/>
          <w:bCs/>
        </w:rPr>
        <w:t xml:space="preserve"> </w:t>
      </w:r>
      <w:r>
        <w:rPr>
          <w:b/>
          <w:bCs/>
        </w:rPr>
        <w:t xml:space="preserve">between Willoughby and Marianne she could not doubt, and that Willoughby was weary of it, seemed equally clear; for however Marianne might still feed her own wishes, SHE could not attribute such behaviour to mistake or misapprehension of any kind.</w:t>
      </w:r>
      <w:r>
        <w:br/>
      </w:r>
      <w:r>
        <w:t xml:space="preserve">    (a) restored</w:t>
      </w:r>
      <w:r>
        <w:br/>
      </w:r>
      <w:r>
        <w:t xml:space="preserve">    (b) survived</w:t>
      </w:r>
      <w:r>
        <w:br/>
      </w:r>
      <w:r>
        <w:t xml:space="preserve">    (c) not said</w:t>
      </w:r>
    </w:p>
    <w:p>
      <w:pPr>
        <w:pStyle w:val="Compact"/>
        <w:numPr>
          <w:ilvl w:val="0"/>
          <w:numId w:val="1001"/>
        </w:numPr>
      </w:pPr>
      <w:r>
        <w:rPr>
          <w:b/>
          <w:bCs/>
        </w:rPr>
        <w:t xml:space="preserve">they had gone through the subject again and again; and with the same steady conviction and affectionate counsel on Elinor's side, the same</w:t>
      </w:r>
      <w:r>
        <w:rPr>
          <w:b/>
          <w:bCs/>
        </w:rPr>
        <w:t xml:space="preserve"> </w:t>
      </w:r>
      <w:r>
        <w:rPr>
          <w:b/>
          <w:bCs/>
          <w:u w:val="single"/>
        </w:rPr>
        <w:t xml:space="preserve">impetuous</w:t>
      </w:r>
      <w:r>
        <w:rPr>
          <w:b/>
          <w:bCs/>
        </w:rPr>
        <w:t xml:space="preserve"> </w:t>
      </w:r>
      <w:r>
        <w:rPr>
          <w:b/>
          <w:bCs/>
        </w:rPr>
        <w:t xml:space="preserve">feelings and varying opinions on Marianne's, as before.</w:t>
      </w:r>
      <w:r>
        <w:br/>
      </w:r>
      <w:r>
        <w:t xml:space="preserve">    (a) tending to have exceedingly unfavorable opinions</w:t>
      </w:r>
      <w:r>
        <w:br/>
      </w:r>
      <w:r>
        <w:t xml:space="preserve">    (b) impulsive (without much thought)</w:t>
      </w:r>
      <w:r>
        <w:br/>
      </w:r>
      <w:r>
        <w:t xml:space="preserve">    (c) most important; or person that is most important</w:t>
      </w:r>
    </w:p>
    <w:p>
      <w:pPr>
        <w:pStyle w:val="Compact"/>
        <w:numPr>
          <w:ilvl w:val="0"/>
          <w:numId w:val="1001"/>
        </w:numPr>
      </w:pPr>
      <w:r>
        <w:rPr>
          <w:b/>
          <w:bCs/>
        </w:rPr>
        <w:t xml:space="preserve">Would either of them only have given her a full and</w:t>
      </w:r>
      <w:r>
        <w:rPr>
          <w:b/>
          <w:bCs/>
        </w:rPr>
        <w:t xml:space="preserve"> </w:t>
      </w:r>
      <w:r>
        <w:rPr>
          <w:b/>
          <w:bCs/>
          <w:u w:val="single"/>
        </w:rPr>
        <w:t xml:space="preserve">minute</w:t>
      </w:r>
      <w:r>
        <w:rPr>
          <w:b/>
          <w:bCs/>
        </w:rPr>
        <w:t xml:space="preserve"> </w:t>
      </w:r>
      <w:r>
        <w:rPr>
          <w:b/>
          <w:bCs/>
        </w:rPr>
        <w:t xml:space="preserve">account of the whole affair between Marianne and Mr. Willoughby, she would have thought herself amply rewarded for the sacrifice of the best place by the fire after dinner, which their arrival occasioned.</w:t>
      </w:r>
      <w:r>
        <w:br/>
      </w:r>
      <w:r>
        <w:t xml:space="preserve">    (a) the quality of holding something back or holding others down through oppression</w:t>
      </w:r>
      <w:r>
        <w:br/>
      </w:r>
      <w:r>
        <w:t xml:space="preserve">    (b) detailed</w:t>
      </w:r>
      <w:r>
        <w:br/>
      </w:r>
      <w:r>
        <w:t xml:space="preserve">    (c) having the characteristics of a</w:t>
      </w:r>
      <w:r>
        <w:t xml:space="preserve"> </w:t>
      </w:r>
      <w:r>
        <w:rPr>
          <w:i/>
          <w:iCs/>
        </w:rPr>
        <w:t xml:space="preserve">monk</w:t>
      </w:r>
      <w:r>
        <w:t xml:space="preserve"> </w:t>
      </w:r>
      <w:r>
        <w:t xml:space="preserve">(often inclined toward self-denial)</w:t>
      </w:r>
    </w:p>
    <w:p>
      <w:pPr>
        <w:pStyle w:val="Compact"/>
        <w:numPr>
          <w:ilvl w:val="0"/>
          <w:numId w:val="1001"/>
        </w:numPr>
      </w:pPr>
      <w:r>
        <w:rPr>
          <w:b/>
          <w:bCs/>
        </w:rPr>
        <w:t xml:space="preserve">Her</w:t>
      </w:r>
      <w:r>
        <w:rPr>
          <w:b/>
          <w:bCs/>
        </w:rPr>
        <w:t xml:space="preserve"> </w:t>
      </w:r>
      <w:r>
        <w:rPr>
          <w:b/>
          <w:bCs/>
          <w:u w:val="single"/>
        </w:rPr>
        <w:t xml:space="preserve">narration</w:t>
      </w:r>
      <w:r>
        <w:rPr>
          <w:b/>
          <w:bCs/>
        </w:rPr>
        <w:t xml:space="preserve"> </w:t>
      </w:r>
      <w:r>
        <w:rPr>
          <w:b/>
          <w:bCs/>
        </w:rPr>
        <w:t xml:space="preserve">was clear and simple; and though it could not be given without emotion, it was not accompanied by violent agitation, nor impetuous grief.</w:t>
      </w:r>
      <w:r>
        <w:br/>
      </w:r>
      <w:r>
        <w:t xml:space="preserve">    (a) the act, process, or instance of telling a story</w:t>
      </w:r>
      <w:r>
        <w:br/>
      </w:r>
      <w:r>
        <w:t xml:space="preserve">    (b) the center (or most important part) of something</w:t>
      </w:r>
      <w:r>
        <w:br/>
      </w:r>
      <w:r>
        <w:t xml:space="preserve">    (c) a general feeling of not being as good as others</w:t>
      </w:r>
    </w:p>
    <w:p>
      <w:pPr>
        <w:pStyle w:val="Compact"/>
        <w:numPr>
          <w:ilvl w:val="0"/>
          <w:numId w:val="1001"/>
        </w:numPr>
      </w:pPr>
      <w:r>
        <w:rPr>
          <w:b/>
          <w:bCs/>
        </w:rPr>
        <w:t xml:space="preserve">Could it be an</w:t>
      </w:r>
      <w:r>
        <w:rPr>
          <w:b/>
          <w:bCs/>
        </w:rPr>
        <w:t xml:space="preserve"> </w:t>
      </w:r>
      <w:r>
        <w:rPr>
          <w:b/>
          <w:bCs/>
          <w:u w:val="single"/>
        </w:rPr>
        <w:t xml:space="preserve">impartial</w:t>
      </w:r>
      <w:r>
        <w:rPr>
          <w:b/>
          <w:bCs/>
        </w:rPr>
        <w:t xml:space="preserve"> </w:t>
      </w:r>
      <w:r>
        <w:rPr>
          <w:b/>
          <w:bCs/>
        </w:rPr>
        <w:t xml:space="preserve">one?</w:t>
      </w:r>
      <w:r>
        <w:br/>
      </w:r>
      <w:r>
        <w:t xml:space="preserve">    (a) the quality of disagreeing</w:t>
      </w:r>
      <w:r>
        <w:br/>
      </w:r>
      <w:r>
        <w:t xml:space="preserve">    (b) without favoritism or bias</w:t>
      </w:r>
      <w:r>
        <w:br/>
      </w:r>
      <w:r>
        <w:t xml:space="preserve">    (c) the quality of being Dutch</w:t>
      </w:r>
    </w:p>
    <w:p>
      <w:pPr>
        <w:pStyle w:val="Compact"/>
        <w:numPr>
          <w:ilvl w:val="0"/>
          <w:numId w:val="1001"/>
        </w:numPr>
      </w:pPr>
      <w:r>
        <w:rPr>
          <w:b/>
          <w:bCs/>
        </w:rPr>
        <w:t xml:space="preserve">—I can make no submission—I am grown neither humble nor</w:t>
      </w:r>
      <w:r>
        <w:rPr>
          <w:b/>
          <w:bCs/>
        </w:rPr>
        <w:t xml:space="preserve"> </w:t>
      </w:r>
      <w:r>
        <w:rPr>
          <w:b/>
          <w:bCs/>
          <w:u w:val="single"/>
        </w:rPr>
        <w:t xml:space="preserve">penitent</w:t>
      </w:r>
      <w:r>
        <w:rPr>
          <w:b/>
          <w:bCs/>
        </w:rPr>
        <w:t xml:space="preserve"> </w:t>
      </w:r>
      <w:r>
        <w:rPr>
          <w:b/>
          <w:bCs/>
        </w:rPr>
        <w:t xml:space="preserve">by what has passed.</w:t>
      </w:r>
      <w:r>
        <w:br/>
      </w:r>
      <w:r>
        <w:t xml:space="preserve">    (a) feeling or expressing sorrow for having done wrong; or a person who does such</w:t>
      </w:r>
      <w:r>
        <w:br/>
      </w:r>
      <w:r>
        <w:t xml:space="preserve">    (b) having the characteristic of or relating to bouncing back light/heat/sound...</w:t>
      </w:r>
      <w:r>
        <w:br/>
      </w:r>
      <w:r>
        <w:t xml:space="preserve">    (c) suffering from too few red blood cells</w:t>
      </w:r>
      <w:r>
        <w:br/>
      </w:r>
      <w:r>
        <w:br/>
      </w:r>
      <w:r>
        <w:t xml:space="preserve">or (less commonly):  lacking vitality</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2026-07-31T14:27:50Z</dcterms:created>
  <dcterms:modified xsi:type="dcterms:W3CDTF">2026-07-31T14:27:50Z</dcterms:modified>
</cp:coreProperties>
</file>

<file path=docProps/custom.xml><?xml version="1.0" encoding="utf-8"?>
<Properties xmlns="http://schemas.openxmlformats.org/officeDocument/2006/custom-properties" xmlns:vt="http://schemas.openxmlformats.org/officeDocument/2006/docPropsVTypes"/>
</file>