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4ec12c597d49f5798a4c3a3810d097b38234d6"/>
    <w:p>
      <w:pPr>
        <w:pStyle w:val="Heading1"/>
      </w:pPr>
      <w:r>
        <w:rPr>
          <w:b/>
          <w:bCs/>
        </w:rPr>
        <w:t xml:space="preserve">Northanger Abbey</w:t>
      </w:r>
      <w:r>
        <w:br/>
      </w:r>
      <w:r>
        <w:rPr>
          <w:i/>
          <w:iCs/>
        </w:rPr>
        <w:t xml:space="preserve">Jane Austen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Such were her</w:t>
      </w:r>
      <w:r>
        <w:rPr>
          <w:b/>
          <w:bCs/>
        </w:rPr>
        <w:t xml:space="preserve"> </w:t>
      </w:r>
      <w:r>
        <w:rPr>
          <w:b/>
          <w:bCs/>
          <w:u w:val="single"/>
        </w:rPr>
        <w:t xml:space="preserve">propensities</w:t>
      </w:r>
      <w:r>
        <w:rPr>
          <w:b/>
          <w:bCs/>
        </w:rPr>
        <w:t xml:space="preserve">—her abilities were quite as extraordinary.</w:t>
      </w:r>
      <w:r>
        <w:br/>
      </w:r>
      <w:r>
        <w:t xml:space="preserve">    (a) drawings or photographs</w:t>
      </w:r>
      <w:r>
        <w:br/>
      </w:r>
      <w:r>
        <w:t xml:space="preserve">    (b) positively charged ions</w:t>
      </w:r>
      <w:r>
        <w:br/>
      </w:r>
      <w:r>
        <w:t xml:space="preserve">    (c) tendency or inclination</w:t>
      </w:r>
    </w:p>
    <w:p>
      <w:pPr>
        <w:pStyle w:val="Compact"/>
        <w:numPr>
          <w:ilvl w:val="0"/>
          <w:numId w:val="1001"/>
        </w:numPr>
      </w:pPr>
      <w:r>
        <w:rPr>
          <w:b/>
          <w:bCs/>
        </w:rPr>
        <w:t xml:space="preserve">Then forming his features into a set smile, and</w:t>
      </w:r>
      <w:r>
        <w:rPr>
          <w:b/>
          <w:bCs/>
        </w:rPr>
        <w:t xml:space="preserve"> </w:t>
      </w:r>
      <w:r>
        <w:rPr>
          <w:b/>
          <w:bCs/>
          <w:u w:val="single"/>
        </w:rPr>
        <w:t xml:space="preserve">affectedly</w:t>
      </w:r>
      <w:r>
        <w:rPr>
          <w:b/>
          <w:bCs/>
        </w:rPr>
        <w:t xml:space="preserve"> </w:t>
      </w:r>
      <w:r>
        <w:rPr>
          <w:b/>
          <w:bCs/>
        </w:rPr>
        <w:t xml:space="preserve">softening his voice, he added, with a simpering air, "Have you been long in Bath, madam?"</w:t>
      </w:r>
      <w:r>
        <w:br/>
      </w:r>
      <w:r>
        <w:t xml:space="preserve">    (a) in a manner that is engaging and enthusiastic</w:t>
      </w:r>
      <w:r>
        <w:br/>
      </w:r>
      <w:r>
        <w:t xml:space="preserve">    (b) to almost be so, but not so strictly speaking</w:t>
      </w:r>
      <w:r>
        <w:br/>
      </w:r>
      <w:r>
        <w:t xml:space="preserve">    (c) in an artificial manner to make an impression</w:t>
      </w:r>
    </w:p>
    <w:p>
      <w:pPr>
        <w:pStyle w:val="Compact"/>
        <w:numPr>
          <w:ilvl w:val="0"/>
          <w:numId w:val="1001"/>
        </w:numPr>
      </w:pPr>
      <w:r>
        <w:rPr>
          <w:b/>
          <w:bCs/>
        </w:rPr>
        <w:t xml:space="preserve">I need not have been afraid of</w:t>
      </w:r>
      <w:r>
        <w:rPr>
          <w:b/>
          <w:bCs/>
        </w:rPr>
        <w:t xml:space="preserve"> </w:t>
      </w:r>
      <w:r>
        <w:rPr>
          <w:b/>
          <w:bCs/>
          <w:u w:val="single"/>
        </w:rPr>
        <w:t xml:space="preserve">disclaiming</w:t>
      </w:r>
      <w:r>
        <w:rPr>
          <w:b/>
          <w:bCs/>
        </w:rPr>
        <w:t xml:space="preserve"> </w:t>
      </w:r>
      <w:r>
        <w:rPr>
          <w:b/>
          <w:bCs/>
        </w:rPr>
        <w:t xml:space="preserve">the compliment.</w:t>
      </w:r>
      <w:r>
        <w:br/>
      </w:r>
      <w:r>
        <w:t xml:space="preserve">    (a) giving an opinion of what is wrong with something</w:t>
      </w:r>
      <w:r>
        <w:br/>
      </w:r>
      <w:r>
        <w:t xml:space="preserve">    (b) expressing regret for having done something wrong</w:t>
      </w:r>
      <w:r>
        <w:br/>
      </w:r>
      <w:r>
        <w:t xml:space="preserve">    (c) denying (responsibility, knowledge, or ownership)</w:t>
      </w:r>
    </w:p>
    <w:p>
      <w:pPr>
        <w:pStyle w:val="Compact"/>
        <w:numPr>
          <w:ilvl w:val="0"/>
          <w:numId w:val="1001"/>
        </w:numPr>
      </w:pPr>
      <w:r>
        <w:rPr>
          <w:b/>
          <w:bCs/>
        </w:rPr>
        <w:t xml:space="preserve">He was a stout young man of middling height, who, with a plain face and ungraceful form, seemed fearful of being too handsome unless he wore the dress of a groom, and too much like a gentleman unless he were easy where he ought to be civil, and</w:t>
      </w:r>
      <w:r>
        <w:rPr>
          <w:b/>
          <w:bCs/>
        </w:rPr>
        <w:t xml:space="preserve"> </w:t>
      </w:r>
      <w:r>
        <w:rPr>
          <w:b/>
          <w:bCs/>
          <w:u w:val="single"/>
        </w:rPr>
        <w:t xml:space="preserve">impudent</w:t>
      </w:r>
      <w:r>
        <w:rPr>
          <w:b/>
          <w:bCs/>
        </w:rPr>
        <w:t xml:space="preserve"> </w:t>
      </w:r>
      <w:r>
        <w:rPr>
          <w:b/>
          <w:bCs/>
        </w:rPr>
        <w:t xml:space="preserve">where he might be allowed to be easy.</w:t>
      </w:r>
      <w:r>
        <w:br/>
      </w:r>
      <w:r>
        <w:t xml:space="preserve">    (a) improperly bold or disrespectful -- especially toward someone who is older or considered to be of higher status</w:t>
      </w:r>
      <w:r>
        <w:br/>
      </w:r>
      <w:r>
        <w:t xml:space="preserve">    (b) working against psychosis (any severe mental disorder in which contact with reality is lost or highly distorted)</w:t>
      </w:r>
      <w:r>
        <w:br/>
      </w:r>
      <w:r>
        <w:t xml:space="preserve">    (c) alternative medicine using extremely diluted doses of a substance to treat the same symptoms larger doses cause</w:t>
      </w:r>
    </w:p>
    <w:p>
      <w:pPr>
        <w:pStyle w:val="Compact"/>
        <w:numPr>
          <w:ilvl w:val="0"/>
          <w:numId w:val="1001"/>
        </w:numPr>
      </w:pPr>
      <w:r>
        <w:rPr>
          <w:b/>
          <w:bCs/>
        </w:rPr>
        <w:t xml:space="preserve">Catherine had</w:t>
      </w:r>
      <w:r>
        <w:rPr>
          <w:b/>
          <w:bCs/>
        </w:rPr>
        <w:t xml:space="preserve"> </w:t>
      </w:r>
      <w:r>
        <w:rPr>
          <w:b/>
          <w:bCs/>
          <w:u w:val="single"/>
        </w:rPr>
        <w:t xml:space="preserve">fortitude</w:t>
      </w:r>
      <w:r>
        <w:rPr>
          <w:b/>
          <w:bCs/>
        </w:rPr>
        <w:t xml:space="preserve"> </w:t>
      </w:r>
      <w:r>
        <w:rPr>
          <w:b/>
          <w:bCs/>
        </w:rPr>
        <w:t xml:space="preserve">too; she suffered, but no murmur passed her lips.</w:t>
      </w:r>
      <w:r>
        <w:br/>
      </w:r>
      <w:r>
        <w:t xml:space="preserve">    (a) strength of mind that enables one to endure adversity with courage</w:t>
      </w:r>
      <w:r>
        <w:br/>
      </w:r>
      <w:r>
        <w:t xml:space="preserve">    (b) unconstrained in some way -- such as untied or no longer obligated</w:t>
      </w:r>
      <w:r>
        <w:br/>
      </w:r>
      <w:r>
        <w:t xml:space="preserve">    (c) the highest degree awarded in universities in many fields of study</w:t>
      </w:r>
    </w:p>
    <w:p>
      <w:pPr>
        <w:pStyle w:val="Compact"/>
        <w:numPr>
          <w:ilvl w:val="0"/>
          <w:numId w:val="1001"/>
        </w:numPr>
      </w:pPr>
      <w:r>
        <w:rPr>
          <w:b/>
          <w:bCs/>
        </w:rPr>
        <w:t xml:space="preserve">His knowledge and her ignorance of the subject, his rapidity of expression, and her</w:t>
      </w:r>
      <w:r>
        <w:rPr>
          <w:b/>
          <w:bCs/>
        </w:rPr>
        <w:t xml:space="preserve"> </w:t>
      </w:r>
      <w:r>
        <w:rPr>
          <w:b/>
          <w:bCs/>
          <w:u w:val="single"/>
        </w:rPr>
        <w:t xml:space="preserve">diffidence</w:t>
      </w:r>
      <w:r>
        <w:rPr>
          <w:b/>
          <w:bCs/>
        </w:rPr>
        <w:t xml:space="preserve"> </w:t>
      </w:r>
      <w:r>
        <w:rPr>
          <w:b/>
          <w:bCs/>
        </w:rPr>
        <w:t xml:space="preserve">of herself put that out of her power; she could strike out nothing new in commendation, but she readily echoed whatever he chose to assert, and it was finally settled between them without any difficulty that his equipage was altogether the most complete of its kind in England, his carriage the neatest, his horse the best goer, and himself the best coachman.</w:t>
      </w:r>
      <w:r>
        <w:br/>
      </w:r>
      <w:r>
        <w:t xml:space="preserve">    (a) the act of being in a working position; or the act of starting</w:t>
      </w:r>
      <w:r>
        <w:br/>
      </w:r>
      <w:r>
        <w:t xml:space="preserve">    (b) an expert who shares professional opinions in a specific field</w:t>
      </w:r>
      <w:r>
        <w:br/>
      </w:r>
      <w:r>
        <w:t xml:space="preserve">    (c) hesitancy and unassertiveness due to a lack of self-confidence</w:t>
      </w:r>
    </w:p>
    <w:p>
      <w:pPr>
        <w:pStyle w:val="Compact"/>
        <w:numPr>
          <w:ilvl w:val="0"/>
          <w:numId w:val="1001"/>
        </w:numPr>
      </w:pPr>
      <w:r>
        <w:rPr>
          <w:b/>
          <w:bCs/>
        </w:rPr>
        <w:t xml:space="preserve">They were always engaged in some sentimental discussion or lively dispute, but their sentiment was conveyed in such whispering voices, and their</w:t>
      </w:r>
      <w:r>
        <w:rPr>
          <w:b/>
          <w:bCs/>
        </w:rPr>
        <w:t xml:space="preserve"> </w:t>
      </w:r>
      <w:r>
        <w:rPr>
          <w:b/>
          <w:bCs/>
          <w:u w:val="single"/>
        </w:rPr>
        <w:t xml:space="preserve">vivacity</w:t>
      </w:r>
      <w:r>
        <w:rPr>
          <w:b/>
          <w:bCs/>
        </w:rPr>
        <w:t xml:space="preserve"> </w:t>
      </w:r>
      <w:r>
        <w:rPr>
          <w:b/>
          <w:bCs/>
        </w:rPr>
        <w:t xml:space="preserve">attended with so much laughter, that though Catherine's supporting opinion was not unfrequently called for by one or the other, she was never able to give any, from not having heard a word of the subject.</w:t>
      </w:r>
      <w:r>
        <w:br/>
      </w:r>
      <w:r>
        <w:t xml:space="preserve">    (a) engaging liveliness</w:t>
      </w:r>
      <w:r>
        <w:br/>
      </w:r>
      <w:r>
        <w:t xml:space="preserve">    (b) firmness of purpose</w:t>
      </w:r>
      <w:r>
        <w:br/>
      </w:r>
      <w:r>
        <w:t xml:space="preserve">    (c) wrong understanding</w:t>
      </w:r>
    </w:p>
    <w:p>
      <w:pPr>
        <w:pStyle w:val="Compact"/>
        <w:numPr>
          <w:ilvl w:val="0"/>
          <w:numId w:val="1001"/>
        </w:numPr>
      </w:pPr>
      <w:r>
        <w:rPr>
          <w:b/>
          <w:bCs/>
        </w:rPr>
        <w:t xml:space="preserve">On the other hand, the delight of exploring an</w:t>
      </w:r>
      <w:r>
        <w:rPr>
          <w:b/>
          <w:bCs/>
        </w:rPr>
        <w:t xml:space="preserve"> </w:t>
      </w:r>
      <w:r>
        <w:rPr>
          <w:b/>
          <w:bCs/>
          <w:u w:val="single"/>
        </w:rPr>
        <w:t xml:space="preserve">edifice</w:t>
      </w:r>
      <w:r>
        <w:rPr>
          <w:b/>
          <w:bCs/>
        </w:rPr>
        <w:t xml:space="preserve"> </w:t>
      </w:r>
      <w:r>
        <w:rPr>
          <w:b/>
          <w:bCs/>
        </w:rPr>
        <w:t xml:space="preserve">like Udolpho, as her fancy represented Blaize Castle to be, was such a counterpoise of good as might console her for almost anything.</w:t>
      </w:r>
      <w:r>
        <w:br/>
      </w:r>
      <w:r>
        <w:t xml:space="preserve">    (a) something that encourages something else to happen; or the process of something being encouraged</w:t>
      </w:r>
      <w:r>
        <w:br/>
      </w:r>
      <w:r>
        <w:t xml:space="preserve">    (b) a colonnade (series of regularly spaced columns) surrounding a building or enclosing a courtyard</w:t>
      </w:r>
      <w:r>
        <w:br/>
      </w:r>
      <w:r>
        <w:t xml:space="preserve">    (c) a building or structure -- especially a large one</w:t>
      </w:r>
      <w:r>
        <w:br/>
      </w:r>
      <w:r>
        <w:br/>
      </w:r>
      <w:r>
        <w:t xml:space="preserve">or:</w:t>
      </w:r>
      <w:r>
        <w:br/>
      </w:r>
      <w:r>
        <w:br/>
      </w:r>
      <w:r>
        <w:t xml:space="preserve">a conceptual or organizational framework</w:t>
      </w:r>
    </w:p>
    <w:p>
      <w:pPr>
        <w:pStyle w:val="Compact"/>
        <w:numPr>
          <w:ilvl w:val="0"/>
          <w:numId w:val="1001"/>
        </w:numPr>
      </w:pPr>
      <w:r>
        <w:rPr>
          <w:b/>
          <w:bCs/>
        </w:rPr>
        <w:t xml:space="preserve">Isabella, however, caught hold of one hand, Thorpe of the other, and</w:t>
      </w:r>
      <w:r>
        <w:rPr>
          <w:b/>
          <w:bCs/>
        </w:rPr>
        <w:t xml:space="preserve"> </w:t>
      </w:r>
      <w:r>
        <w:rPr>
          <w:b/>
          <w:bCs/>
          <w:u w:val="single"/>
        </w:rPr>
        <w:t xml:space="preserve">remonstrances</w:t>
      </w:r>
      <w:r>
        <w:rPr>
          <w:b/>
          <w:bCs/>
        </w:rPr>
        <w:t xml:space="preserve"> </w:t>
      </w:r>
      <w:r>
        <w:rPr>
          <w:b/>
          <w:bCs/>
        </w:rPr>
        <w:t xml:space="preserve">poured in from all three.</w:t>
      </w:r>
      <w:r>
        <w:br/>
      </w:r>
      <w:r>
        <w:t xml:space="preserve">    (a) arguments in protest or opposition</w:t>
      </w:r>
      <w:r>
        <w:br/>
      </w:r>
      <w:r>
        <w:t xml:space="preserve">    (b) acts of stopping a battle or fight</w:t>
      </w:r>
      <w:r>
        <w:br/>
      </w:r>
      <w:r>
        <w:t xml:space="preserve">    (c) a central open spaces in buildings</w:t>
      </w:r>
    </w:p>
    <w:p>
      <w:pPr>
        <w:pStyle w:val="Compact"/>
        <w:numPr>
          <w:ilvl w:val="0"/>
          <w:numId w:val="1001"/>
        </w:numPr>
      </w:pPr>
      <w:r>
        <w:rPr>
          <w:b/>
          <w:bCs/>
        </w:rPr>
        <w:t xml:space="preserve">Catherine found that John Thorpe had given the message; and Miss Tilney had no</w:t>
      </w:r>
      <w:r>
        <w:rPr>
          <w:b/>
          <w:bCs/>
        </w:rPr>
        <w:t xml:space="preserve"> </w:t>
      </w:r>
      <w:r>
        <w:rPr>
          <w:b/>
          <w:bCs/>
          <w:u w:val="single"/>
        </w:rPr>
        <w:t xml:space="preserve">scruple</w:t>
      </w:r>
      <w:r>
        <w:rPr>
          <w:b/>
          <w:bCs/>
        </w:rPr>
        <w:t xml:space="preserve"> </w:t>
      </w:r>
      <w:r>
        <w:rPr>
          <w:b/>
          <w:bCs/>
        </w:rPr>
        <w:t xml:space="preserve">in owning herself greatly surprised by it.</w:t>
      </w:r>
      <w:r>
        <w:br/>
      </w:r>
      <w:r>
        <w:t xml:space="preserve">    (a) speak in a manner that does not clearly express an opinion or decision</w:t>
      </w:r>
      <w:r>
        <w:br/>
      </w:r>
      <w:r>
        <w:t xml:space="preserve">    (b) an ethical or moral principle that discourages certain kinds of action</w:t>
      </w:r>
      <w:r>
        <w:br/>
      </w:r>
      <w:r>
        <w:t xml:space="preserve">    (c) to stick out, attract more attention than desired, or impose on others</w:t>
      </w:r>
    </w:p>
    <w:p>
      <w:pPr>
        <w:pStyle w:val="Compact"/>
        <w:numPr>
          <w:ilvl w:val="0"/>
          <w:numId w:val="1001"/>
        </w:numPr>
      </w:pPr>
      <w:r>
        <w:rPr>
          <w:b/>
          <w:bCs/>
        </w:rPr>
        <w:t xml:space="preserve">Perhaps they may want observation,</w:t>
      </w:r>
      <w:r>
        <w:rPr>
          <w:b/>
          <w:bCs/>
        </w:rPr>
        <w:t xml:space="preserve"> </w:t>
      </w:r>
      <w:r>
        <w:rPr>
          <w:b/>
          <w:bCs/>
          <w:u w:val="single"/>
        </w:rPr>
        <w:t xml:space="preserve">discernment</w:t>
      </w:r>
      <w:r>
        <w:rPr>
          <w:b/>
          <w:bCs/>
        </w:rPr>
        <w:t xml:space="preserve">, judgment, fire, genius, and wit.</w:t>
      </w:r>
      <w:r>
        <w:br/>
      </w:r>
      <w:r>
        <w:t xml:space="preserve">    (a) the ability or act of saying or handling things in such a way that others feel good about them</w:t>
      </w:r>
      <w:r>
        <w:br/>
      </w:r>
      <w:r>
        <w:t xml:space="preserve">    (b) measles -- a highly contagious viral disease marked by distinct red spots followed by a rash</w:t>
      </w:r>
      <w:r>
        <w:br/>
      </w:r>
      <w:r>
        <w:t xml:space="preserve">    (c) having good judgment or good taste and/or perceiving things not easily perceived by most people</w:t>
      </w:r>
    </w:p>
    <w:p>
      <w:pPr>
        <w:pStyle w:val="Compact"/>
        <w:numPr>
          <w:ilvl w:val="0"/>
          <w:numId w:val="1001"/>
        </w:numPr>
      </w:pPr>
      <w:r>
        <w:rPr>
          <w:b/>
          <w:bCs/>
        </w:rPr>
        <w:t xml:space="preserve">Here Catherine secretly acknowledged the power of love; for, though exceedingly fond of her brother, and partial to all his</w:t>
      </w:r>
      <w:r>
        <w:rPr>
          <w:b/>
          <w:bCs/>
        </w:rPr>
        <w:t xml:space="preserve"> </w:t>
      </w:r>
      <w:r>
        <w:rPr>
          <w:b/>
          <w:bCs/>
          <w:u w:val="single"/>
        </w:rPr>
        <w:t xml:space="preserve">endowments</w:t>
      </w:r>
      <w:r>
        <w:rPr>
          <w:b/>
          <w:bCs/>
        </w:rPr>
        <w:t xml:space="preserve">, she had never in her life thought him handsome.</w:t>
      </w:r>
      <w:r>
        <w:br/>
      </w:r>
      <w:r>
        <w:t xml:space="preserve">    (a) the invested money that provides income for an institution; or an instance of giving such money</w:t>
      </w:r>
      <w:r>
        <w:br/>
      </w:r>
      <w:r>
        <w:br/>
      </w:r>
      <w:r>
        <w:t xml:space="preserve">or:</w:t>
      </w:r>
      <w:r>
        <w:br/>
      </w:r>
      <w:r>
        <w:br/>
      </w:r>
      <w:r>
        <w:t xml:space="preserve">abilities or qualities -- especially those that are nature-given</w:t>
      </w:r>
      <w:r>
        <w:br/>
      </w:r>
      <w:r>
        <w:t xml:space="preserve">    (b) used historically or possibly in relation to a very poor country:  people of low income, education, and social standing -- especially those who raise crops or livestock</w:t>
      </w:r>
      <w:r>
        <w:br/>
      </w:r>
      <w:r>
        <w:t xml:space="preserve">    (c) organisms in the early stages of growth prior to birth, hatching, or sprouting; in humans organisms during the first eight weeks of development (prior to the fetal stage)</w:t>
      </w:r>
    </w:p>
    <w:p>
      <w:pPr>
        <w:pStyle w:val="Compact"/>
        <w:numPr>
          <w:ilvl w:val="0"/>
          <w:numId w:val="1001"/>
        </w:numPr>
      </w:pPr>
      <w:r>
        <w:rPr>
          <w:b/>
          <w:bCs/>
        </w:rPr>
        <w:t xml:space="preserve">Impatient for the realization of all that he hoped at home, his</w:t>
      </w:r>
      <w:r>
        <w:rPr>
          <w:b/>
          <w:bCs/>
        </w:rPr>
        <w:t xml:space="preserve"> </w:t>
      </w:r>
      <w:r>
        <w:rPr>
          <w:b/>
          <w:bCs/>
          <w:u w:val="single"/>
        </w:rPr>
        <w:t xml:space="preserve">adieus</w:t>
      </w:r>
      <w:r>
        <w:rPr>
          <w:b/>
          <w:bCs/>
        </w:rPr>
        <w:t xml:space="preserve"> </w:t>
      </w:r>
      <w:r>
        <w:rPr>
          <w:b/>
          <w:bCs/>
        </w:rPr>
        <w:t xml:space="preserve">were not long; and they would have been yet shorter, had he not been frequently detained by the urgent entreaties of his fair one that he would go.</w:t>
      </w:r>
      <w:r>
        <w:br/>
      </w:r>
      <w:r>
        <w:t xml:space="preserve">    (a) instances of stopping interaction or interest</w:t>
      </w:r>
      <w:r>
        <w:br/>
      </w:r>
      <w:r>
        <w:t xml:space="preserve">    (b) a farewell remark (an alternative to goodbye)</w:t>
      </w:r>
      <w:r>
        <w:br/>
      </w:r>
      <w:r>
        <w:t xml:space="preserve">    (c) opinions of what is good and bad about things</w:t>
      </w:r>
    </w:p>
    <w:p>
      <w:pPr>
        <w:pStyle w:val="Compact"/>
        <w:numPr>
          <w:ilvl w:val="0"/>
          <w:numId w:val="1001"/>
        </w:numPr>
      </w:pPr>
      <w:r>
        <w:rPr>
          <w:b/>
          <w:bCs/>
        </w:rPr>
        <w:t xml:space="preserve">To behave to her guest with such</w:t>
      </w:r>
      <w:r>
        <w:rPr>
          <w:b/>
          <w:bCs/>
        </w:rPr>
        <w:t xml:space="preserve"> </w:t>
      </w:r>
      <w:r>
        <w:rPr>
          <w:b/>
          <w:bCs/>
          <w:u w:val="single"/>
        </w:rPr>
        <w:t xml:space="preserve">superciliousness</w:t>
      </w:r>
      <w:r>
        <w:rPr>
          <w:b/>
          <w:bCs/>
        </w:rPr>
        <w:t xml:space="preserve">!</w:t>
      </w:r>
      <w:r>
        <w:br/>
      </w:r>
      <w:r>
        <w:t xml:space="preserve">    (a) arrogant (acting as if better, more important, and superior in ideas than others)</w:t>
      </w:r>
      <w:r>
        <w:br/>
      </w:r>
      <w:r>
        <w:t xml:space="preserve">    (b) able to qualify for regular payments that permit having an income without working</w:t>
      </w:r>
      <w:r>
        <w:br/>
      </w:r>
      <w:r>
        <w:t xml:space="preserve">    (c) not having the characteristic of or relating to bouncing back light/heat/sound...</w:t>
      </w:r>
    </w:p>
    <w:p>
      <w:pPr>
        <w:pStyle w:val="Compact"/>
        <w:numPr>
          <w:ilvl w:val="0"/>
          <w:numId w:val="1001"/>
        </w:numPr>
      </w:pPr>
      <w:r>
        <w:rPr>
          <w:b/>
          <w:bCs/>
        </w:rPr>
        <w:t xml:space="preserve">She was quite pained by the severity of his father's</w:t>
      </w:r>
      <w:r>
        <w:rPr>
          <w:b/>
          <w:bCs/>
        </w:rPr>
        <w:t xml:space="preserve"> </w:t>
      </w:r>
      <w:r>
        <w:rPr>
          <w:b/>
          <w:bCs/>
          <w:u w:val="single"/>
        </w:rPr>
        <w:t xml:space="preserve">reproof</w:t>
      </w:r>
      <w:r>
        <w:rPr>
          <w:b/>
          <w:bCs/>
        </w:rPr>
        <w:t xml:space="preserve">, which seemed disproportionate to the offence; and much was her concern increased when she found herself the principal cause of the lecture, and that his tardiness was chiefly resented from being disrespectful to her.</w:t>
      </w:r>
      <w:r>
        <w:br/>
      </w:r>
      <w:r>
        <w:t xml:space="preserve">    (a) hard work</w:t>
      </w:r>
      <w:r>
        <w:br/>
      </w:r>
      <w:r>
        <w:t xml:space="preserve">    (b) main road</w:t>
      </w:r>
      <w:r>
        <w:br/>
      </w:r>
      <w:r>
        <w:t xml:space="preserve">    (c) criticism</w:t>
      </w:r>
    </w:p>
    <w:p>
      <w:pPr>
        <w:pStyle w:val="Compact"/>
        <w:numPr>
          <w:ilvl w:val="0"/>
          <w:numId w:val="1001"/>
        </w:numPr>
      </w:pPr>
      <w:r>
        <w:rPr>
          <w:b/>
          <w:bCs/>
        </w:rPr>
        <w:t xml:space="preserve">For the world would she not have her weakness suspected, and yet, unequal to an absolute falsehood, was</w:t>
      </w:r>
      <w:r>
        <w:rPr>
          <w:b/>
          <w:bCs/>
        </w:rPr>
        <w:t xml:space="preserve"> </w:t>
      </w:r>
      <w:r>
        <w:rPr>
          <w:b/>
          <w:bCs/>
          <w:u w:val="single"/>
        </w:rPr>
        <w:t xml:space="preserve">constrained</w:t>
      </w:r>
      <w:r>
        <w:rPr>
          <w:b/>
          <w:bCs/>
        </w:rPr>
        <w:t xml:space="preserve"> </w:t>
      </w:r>
      <w:r>
        <w:rPr>
          <w:b/>
          <w:bCs/>
        </w:rPr>
        <w:t xml:space="preserve">to acknowledge that the wind had kept her awake a little.</w:t>
      </w:r>
      <w:r>
        <w:br/>
      </w:r>
      <w:r>
        <w:t xml:space="preserve">    (a) restricted; or lacking spontaneity</w:t>
      </w:r>
      <w:r>
        <w:br/>
      </w:r>
      <w:r>
        <w:t xml:space="preserve">    (b) not provided with investment funds</w:t>
      </w:r>
      <w:r>
        <w:br/>
      </w:r>
      <w:r>
        <w:t xml:space="preserve">    (c) stopped (something from happening)</w:t>
      </w:r>
    </w:p>
    <w:p>
      <w:pPr>
        <w:pStyle w:val="Compact"/>
        <w:numPr>
          <w:ilvl w:val="0"/>
          <w:numId w:val="1001"/>
        </w:numPr>
      </w:pPr>
      <w:r>
        <w:rPr>
          <w:b/>
          <w:bCs/>
        </w:rPr>
        <w:t xml:space="preserve">I think it would be acknowledged by the most</w:t>
      </w:r>
      <w:r>
        <w:rPr>
          <w:b/>
          <w:bCs/>
        </w:rPr>
        <w:t xml:space="preserve"> </w:t>
      </w:r>
      <w:r>
        <w:rPr>
          <w:b/>
          <w:bCs/>
          <w:u w:val="single"/>
        </w:rPr>
        <w:t xml:space="preserve">impartial</w:t>
      </w:r>
      <w:r>
        <w:rPr>
          <w:b/>
          <w:bCs/>
        </w:rPr>
        <w:t xml:space="preserve"> </w:t>
      </w:r>
      <w:r>
        <w:rPr>
          <w:b/>
          <w:bCs/>
        </w:rPr>
        <w:t xml:space="preserve">eye to have many recommendations.</w:t>
      </w:r>
      <w:r>
        <w:br/>
      </w:r>
      <w:r>
        <w:t xml:space="preserve">    (a) the quality of disagreeing</w:t>
      </w:r>
      <w:r>
        <w:br/>
      </w:r>
      <w:r>
        <w:t xml:space="preserve">    (b) the quality of being Dutch</w:t>
      </w:r>
      <w:r>
        <w:br/>
      </w:r>
      <w:r>
        <w:t xml:space="preserve">    (c) without favoritism or bias</w:t>
      </w:r>
    </w:p>
    <w:p>
      <w:pPr>
        <w:pStyle w:val="Compact"/>
        <w:numPr>
          <w:ilvl w:val="0"/>
          <w:numId w:val="1001"/>
        </w:numPr>
      </w:pPr>
      <w:r>
        <w:rPr>
          <w:b/>
          <w:bCs/>
        </w:rPr>
        <w:t xml:space="preserve">The general, meanwhile, though offended every morning by Frederick's</w:t>
      </w:r>
      <w:r>
        <w:rPr>
          <w:b/>
          <w:bCs/>
        </w:rPr>
        <w:t xml:space="preserve"> </w:t>
      </w:r>
      <w:r>
        <w:rPr>
          <w:b/>
          <w:bCs/>
          <w:u w:val="single"/>
        </w:rPr>
        <w:t xml:space="preserve">remissness</w:t>
      </w:r>
      <w:r>
        <w:rPr>
          <w:b/>
          <w:bCs/>
        </w:rPr>
        <w:t xml:space="preserve"> </w:t>
      </w:r>
      <w:r>
        <w:rPr>
          <w:b/>
          <w:bCs/>
        </w:rPr>
        <w:t xml:space="preserve">in writing, was free from any real anxiety about him, and had no more pressing solicitude than that of making Miss Morland's time at Northanger pass pleasantly.</w:t>
      </w:r>
      <w:r>
        <w:br/>
      </w:r>
      <w:r>
        <w:t xml:space="preserve">    (a) something added to food to keep it from spoiling</w:t>
      </w:r>
      <w:r>
        <w:br/>
      </w:r>
      <w:r>
        <w:t xml:space="preserve">    (b) carelessness -- especially with regard to a duty</w:t>
      </w:r>
      <w:r>
        <w:br/>
      </w:r>
      <w:r>
        <w:t xml:space="preserve">    (c) the state or degree of criticism or disagreement</w:t>
      </w:r>
    </w:p>
    <w:p>
      <w:pPr>
        <w:pStyle w:val="Compact"/>
        <w:numPr>
          <w:ilvl w:val="0"/>
          <w:numId w:val="1001"/>
        </w:numPr>
      </w:pPr>
      <w:r>
        <w:rPr>
          <w:b/>
          <w:bCs/>
        </w:rPr>
        <w:t xml:space="preserve">She is a vain</w:t>
      </w:r>
      <w:r>
        <w:rPr>
          <w:b/>
          <w:bCs/>
        </w:rPr>
        <w:t xml:space="preserve"> </w:t>
      </w:r>
      <w:r>
        <w:rPr>
          <w:b/>
          <w:bCs/>
          <w:u w:val="single"/>
        </w:rPr>
        <w:t xml:space="preserve">coquette</w:t>
      </w:r>
      <w:r>
        <w:rPr>
          <w:b/>
          <w:bCs/>
        </w:rPr>
        <w:t xml:space="preserve">, and her tricks have not answered.</w:t>
      </w:r>
      <w:r>
        <w:br/>
      </w:r>
      <w:r>
        <w:t xml:space="preserve">    (a) a woman who is casually playful in a way that arouses sexual interest of men</w:t>
      </w:r>
      <w:r>
        <w:br/>
      </w:r>
      <w:r>
        <w:t xml:space="preserve">    (b) to investigate; or an investigation; or an instrument used for investigation</w:t>
      </w:r>
      <w:r>
        <w:br/>
      </w:r>
      <w:r>
        <w:t xml:space="preserve">    (c) to change to multiple areas of control or concentration (rather than just 1)</w:t>
      </w:r>
    </w:p>
    <w:p>
      <w:pPr>
        <w:pStyle w:val="Compact"/>
        <w:numPr>
          <w:ilvl w:val="0"/>
          <w:numId w:val="1001"/>
        </w:numPr>
      </w:pPr>
      <w:r>
        <w:rPr>
          <w:b/>
          <w:bCs/>
        </w:rPr>
        <w:t xml:space="preserve">I leave it to my reader's</w:t>
      </w:r>
      <w:r>
        <w:rPr>
          <w:b/>
          <w:bCs/>
        </w:rPr>
        <w:t xml:space="preserve"> </w:t>
      </w:r>
      <w:r>
        <w:rPr>
          <w:b/>
          <w:bCs/>
          <w:u w:val="single"/>
        </w:rPr>
        <w:t xml:space="preserve">sagacity</w:t>
      </w:r>
      <w:r>
        <w:rPr>
          <w:b/>
          <w:bCs/>
        </w:rPr>
        <w:t xml:space="preserve"> </w:t>
      </w:r>
      <w:r>
        <w:rPr>
          <w:b/>
          <w:bCs/>
        </w:rPr>
        <w:t xml:space="preserve">to determine how much of all this it was possible for Henry to communicate at this time to Catherine, how much of it he could have learnt from his father, in what points his own conjectures might assist him, and what portion must yet remain to be told in a letter from James.</w:t>
      </w:r>
      <w:r>
        <w:br/>
      </w:r>
      <w:r>
        <w:t xml:space="preserve">    (a) battle</w:t>
      </w:r>
      <w:r>
        <w:br/>
      </w:r>
      <w:r>
        <w:t xml:space="preserve">    (b) wisdom</w:t>
      </w:r>
      <w:r>
        <w:br/>
      </w:r>
      <w:r>
        <w:t xml:space="preserve">    (c) memory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2026-07-31T14:50:16Z</dcterms:created>
  <dcterms:modified xsi:type="dcterms:W3CDTF">2026-07-31T14:50:16Z</dcterms:modified>
</cp:coreProperties>
</file>

<file path=docProps/custom.xml><?xml version="1.0" encoding="utf-8"?>
<Properties xmlns="http://schemas.openxmlformats.org/officeDocument/2006/custom-properties" xmlns:vt="http://schemas.openxmlformats.org/officeDocument/2006/docPropsVTypes"/>
</file>