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bdafb4551323b74081abae2e327bd183ccbc7d"/>
    <w:p>
      <w:pPr>
        <w:pStyle w:val="Heading1"/>
      </w:pPr>
      <w:r>
        <w:rPr>
          <w:b/>
          <w:bCs/>
        </w:rPr>
        <w:t xml:space="preserve">Mrs. Warren's Profession</w:t>
      </w:r>
      <w:r>
        <w:br/>
      </w:r>
      <w:r>
        <w:rPr>
          <w:i/>
          <w:iCs/>
        </w:rPr>
        <w:t xml:space="preserve">George Bernard Shaw</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Even the Ibsen champions of ten years ago remonstrate with me just as the veterans of those brave days</w:t>
      </w:r>
      <w:r>
        <w:rPr>
          <w:b/>
          <w:bCs/>
        </w:rPr>
        <w:t xml:space="preserve"> </w:t>
      </w:r>
      <w:r>
        <w:rPr>
          <w:b/>
          <w:bCs/>
          <w:u w:val="single"/>
        </w:rPr>
        <w:t xml:space="preserve">remonstrated</w:t>
      </w:r>
      <w:r>
        <w:rPr>
          <w:b/>
          <w:bCs/>
        </w:rPr>
        <w:t xml:space="preserve"> </w:t>
      </w:r>
      <w:r>
        <w:rPr>
          <w:b/>
          <w:bCs/>
        </w:rPr>
        <w:t xml:space="preserve">with them.</w:t>
      </w:r>
      <w:r>
        <w:br/>
      </w:r>
      <w:r>
        <w:t xml:space="preserve">    (a) took up or received into heaven</w:t>
      </w:r>
      <w:r>
        <w:br/>
      </w:r>
      <w:r>
        <w:t xml:space="preserve">    (b) selected (on a computer screen)</w:t>
      </w:r>
      <w:r>
        <w:br/>
      </w:r>
      <w:r>
        <w:t xml:space="preserve">    (c) argued in protest or opposition</w:t>
      </w:r>
    </w:p>
    <w:p>
      <w:pPr>
        <w:pStyle w:val="Compact"/>
        <w:numPr>
          <w:ilvl w:val="0"/>
          <w:numId w:val="1001"/>
        </w:numPr>
      </w:pPr>
      <w:r>
        <w:rPr>
          <w:b/>
          <w:bCs/>
        </w:rPr>
        <w:t xml:space="preserve">If he made his play false to life by inventing fictitious disadvantages for her, he would be acting as</w:t>
      </w:r>
      <w:r>
        <w:rPr>
          <w:b/>
          <w:bCs/>
        </w:rPr>
        <w:t xml:space="preserve"> </w:t>
      </w:r>
      <w:r>
        <w:rPr>
          <w:b/>
          <w:bCs/>
          <w:u w:val="single"/>
        </w:rPr>
        <w:t xml:space="preserve">unscrupulously</w:t>
      </w:r>
      <w:r>
        <w:rPr>
          <w:b/>
          <w:bCs/>
        </w:rPr>
        <w:t xml:space="preserve"> </w:t>
      </w:r>
      <w:r>
        <w:rPr>
          <w:b/>
          <w:bCs/>
        </w:rPr>
        <w:t xml:space="preserve">as any tract writer.</w:t>
      </w:r>
      <w:r>
        <w:br/>
      </w:r>
      <w:r>
        <w:t xml:space="preserve">    (a) not clearly</w:t>
      </w:r>
      <w:r>
        <w:br/>
      </w:r>
      <w:r>
        <w:t xml:space="preserve">    (b) importantly</w:t>
      </w:r>
      <w:r>
        <w:br/>
      </w:r>
      <w:r>
        <w:t xml:space="preserve">    (c) unethically</w:t>
      </w:r>
    </w:p>
    <w:p>
      <w:pPr>
        <w:pStyle w:val="Compact"/>
        <w:numPr>
          <w:ilvl w:val="0"/>
          <w:numId w:val="1001"/>
        </w:numPr>
      </w:pPr>
      <w:r>
        <w:rPr>
          <w:b/>
          <w:bCs/>
        </w:rPr>
        <w:t xml:space="preserve">The managers of our London music-halls are not subject to any</w:t>
      </w:r>
      <w:r>
        <w:rPr>
          <w:b/>
          <w:bCs/>
        </w:rPr>
        <w:t xml:space="preserve"> </w:t>
      </w:r>
      <w:r>
        <w:rPr>
          <w:b/>
          <w:bCs/>
          <w:u w:val="single"/>
        </w:rPr>
        <w:t xml:space="preserve">censorship</w:t>
      </w:r>
      <w:r>
        <w:rPr>
          <w:b/>
          <w:bCs/>
        </w:rPr>
        <w:t xml:space="preserve">.</w:t>
      </w:r>
      <w:r>
        <w:br/>
      </w:r>
      <w:r>
        <w:t xml:space="preserve">    (a) the act of removing or suppressing anything considered obscene, immoral, or politically unacceptable</w:t>
      </w:r>
      <w:r>
        <w:br/>
      </w:r>
      <w:r>
        <w:t xml:space="preserve">    (b) aka natural right -- a right that is naturally due because of human nature and the natural condition</w:t>
      </w:r>
      <w:r>
        <w:br/>
      </w:r>
      <w:r>
        <w:t xml:space="preserve">    (c) a powerful stimulant drug that increases activity in the brain and nervous system -- often addictive</w:t>
      </w:r>
    </w:p>
    <w:p>
      <w:pPr>
        <w:pStyle w:val="Compact"/>
        <w:numPr>
          <w:ilvl w:val="0"/>
          <w:numId w:val="1001"/>
        </w:numPr>
      </w:pPr>
      <w:r>
        <w:rPr>
          <w:b/>
          <w:bCs/>
        </w:rPr>
        <w:t xml:space="preserve">The attempt to produce a genus of</w:t>
      </w:r>
      <w:r>
        <w:rPr>
          <w:b/>
          <w:bCs/>
        </w:rPr>
        <w:t xml:space="preserve"> </w:t>
      </w:r>
      <w:r>
        <w:rPr>
          <w:b/>
          <w:bCs/>
          <w:u w:val="single"/>
        </w:rPr>
        <w:t xml:space="preserve">opera</w:t>
      </w:r>
      <w:r>
        <w:rPr>
          <w:b/>
          <w:bCs/>
        </w:rPr>
        <w:t xml:space="preserve"> </w:t>
      </w:r>
      <w:r>
        <w:rPr>
          <w:b/>
          <w:bCs/>
        </w:rPr>
        <w:t xml:space="preserve">without music (and this absurdity is what our fashionable theatres have been driving at for a long time without knowing it) is far less hopeful than my own determination to accept problem as the normal materiel of the drama.</w:t>
      </w:r>
      <w:r>
        <w:br/>
      </w:r>
      <w:r>
        <w:t xml:space="preserve">    (a) a musical play with orchestra in which most of the dialogue is sung (or the art form that consists of such musicals; or describing something as related to that art form)</w:t>
      </w:r>
      <w:r>
        <w:br/>
      </w:r>
      <w:r>
        <w:t xml:space="preserve">    (b) the act of forcing into an undesired activity or situation -- such as legally sentencing someone to punishment  OR  the act of finding guilty -- especially in court</w:t>
      </w:r>
      <w:r>
        <w:br/>
      </w:r>
      <w:r>
        <w:t xml:space="preserve">    (c) a person with or something related to an eating disorder in which overeating is followed by guilt and unhealthy attempts at correction -- especially self-induced vomiting</w:t>
      </w:r>
    </w:p>
    <w:p>
      <w:pPr>
        <w:pStyle w:val="Compact"/>
        <w:numPr>
          <w:ilvl w:val="0"/>
          <w:numId w:val="1001"/>
        </w:numPr>
      </w:pPr>
      <w:r>
        <w:rPr>
          <w:b/>
          <w:bCs/>
        </w:rPr>
        <w:t xml:space="preserve">I declare that the real secret of the cynicism and inhumanity of which shallower critics accuse me is the unexpectedness with which my characters behave like human beings, instead of</w:t>
      </w:r>
      <w:r>
        <w:rPr>
          <w:b/>
          <w:bCs/>
        </w:rPr>
        <w:t xml:space="preserve"> </w:t>
      </w:r>
      <w:r>
        <w:rPr>
          <w:b/>
          <w:bCs/>
          <w:u w:val="single"/>
        </w:rPr>
        <w:t xml:space="preserve">conforming</w:t>
      </w:r>
      <w:r>
        <w:rPr>
          <w:b/>
          <w:bCs/>
        </w:rPr>
        <w:t xml:space="preserve"> </w:t>
      </w:r>
      <w:r>
        <w:rPr>
          <w:b/>
          <w:bCs/>
        </w:rPr>
        <w:t xml:space="preserve">to the romantic logic of the stage.</w:t>
      </w:r>
      <w:r>
        <w:br/>
      </w:r>
      <w:r>
        <w:t xml:space="preserve">    (a) complying, fitting in, or being similar to what is normal</w:t>
      </w:r>
      <w:r>
        <w:br/>
      </w:r>
      <w:r>
        <w:t xml:space="preserve">    (b) understanding or explaining something in a particular way</w:t>
      </w:r>
      <w:r>
        <w:br/>
      </w:r>
      <w:r>
        <w:t xml:space="preserve">    (c) making something lighter -- such as an area of a painting</w:t>
      </w:r>
    </w:p>
    <w:p>
      <w:pPr>
        <w:pStyle w:val="Compact"/>
        <w:numPr>
          <w:ilvl w:val="0"/>
          <w:numId w:val="1001"/>
        </w:numPr>
      </w:pPr>
      <w:r>
        <w:rPr>
          <w:b/>
          <w:bCs/>
        </w:rPr>
        <w:t xml:space="preserve">My old Independent Theatre manager, Mr Grein, besides that</w:t>
      </w:r>
      <w:r>
        <w:rPr>
          <w:b/>
          <w:bCs/>
        </w:rPr>
        <w:t xml:space="preserve"> </w:t>
      </w:r>
      <w:r>
        <w:rPr>
          <w:b/>
          <w:bCs/>
          <w:u w:val="single"/>
        </w:rPr>
        <w:t xml:space="preserve">reproach</w:t>
      </w:r>
      <w:r>
        <w:rPr>
          <w:b/>
          <w:bCs/>
        </w:rPr>
        <w:t xml:space="preserve"> </w:t>
      </w:r>
      <w:r>
        <w:rPr>
          <w:b/>
          <w:bCs/>
        </w:rPr>
        <w:t xml:space="preserve">to me for shattering his ideals, complains that Mrs Warren is not wicked enough, and names several romancers who would have clothed her black soul with all the terrors of tragedy.</w:t>
      </w:r>
      <w:r>
        <w:br/>
      </w:r>
      <w:r>
        <w:t xml:space="preserve">    (a) to spread to other parts of the body</w:t>
      </w:r>
      <w:r>
        <w:br/>
      </w:r>
      <w:r>
        <w:t xml:space="preserve">    (b) a criticism; or to express criticism</w:t>
      </w:r>
      <w:r>
        <w:br/>
      </w:r>
      <w:r>
        <w:t xml:space="preserve">    (c) move into position to work; or start</w:t>
      </w:r>
    </w:p>
    <w:p>
      <w:pPr>
        <w:pStyle w:val="Compact"/>
        <w:numPr>
          <w:ilvl w:val="0"/>
          <w:numId w:val="1001"/>
        </w:numPr>
      </w:pPr>
      <w:r>
        <w:rPr>
          <w:b/>
          <w:bCs/>
        </w:rPr>
        <w:t xml:space="preserve">Here again the</w:t>
      </w:r>
      <w:r>
        <w:rPr>
          <w:b/>
          <w:bCs/>
        </w:rPr>
        <w:t xml:space="preserve"> </w:t>
      </w:r>
      <w:r>
        <w:rPr>
          <w:b/>
          <w:bCs/>
          <w:u w:val="single"/>
        </w:rPr>
        <w:t xml:space="preserve">clamor</w:t>
      </w:r>
      <w:r>
        <w:rPr>
          <w:b/>
          <w:bCs/>
        </w:rPr>
        <w:t xml:space="preserve"> </w:t>
      </w:r>
      <w:r>
        <w:rPr>
          <w:b/>
          <w:bCs/>
        </w:rPr>
        <w:t xml:space="preserve">for naturalness and human feeling, raised by so many critics when they are confronted by the real thing on the stage, is really a clamor for the most mechanical and superficial sort of logic.</w:t>
      </w:r>
      <w:r>
        <w:br/>
      </w:r>
      <w:r>
        <w:t xml:space="preserve">    (a) to spread to other parts of the body</w:t>
      </w:r>
      <w:r>
        <w:br/>
      </w:r>
      <w:r>
        <w:t xml:space="preserve">    (b) move into position to work; or start</w:t>
      </w:r>
      <w:r>
        <w:br/>
      </w:r>
      <w:r>
        <w:t xml:space="preserve">    (c) loud noise and/or persistent demands</w:t>
      </w:r>
    </w:p>
    <w:p>
      <w:pPr>
        <w:pStyle w:val="Compact"/>
        <w:numPr>
          <w:ilvl w:val="0"/>
          <w:numId w:val="1001"/>
        </w:numPr>
      </w:pPr>
      <w:r>
        <w:rPr>
          <w:b/>
          <w:bCs/>
        </w:rPr>
        <w:t xml:space="preserve">The dramatic reason for making the clergyman what Mrs Warren calls "an old stick-in-the-mud," whose son, in spite of much capacity and charm, is a cynically worthless member of society, is to set up a mordant</w:t>
      </w:r>
      <w:r>
        <w:rPr>
          <w:b/>
          <w:bCs/>
        </w:rPr>
        <w:t xml:space="preserve"> </w:t>
      </w:r>
      <w:r>
        <w:rPr>
          <w:b/>
          <w:bCs/>
          <w:u w:val="single"/>
        </w:rPr>
        <w:t xml:space="preserve">contrast</w:t>
      </w:r>
      <w:r>
        <w:rPr>
          <w:b/>
          <w:bCs/>
        </w:rPr>
        <w:t xml:space="preserve"> </w:t>
      </w:r>
      <w:r>
        <w:rPr>
          <w:b/>
          <w:bCs/>
        </w:rPr>
        <w:t xml:space="preserve">between him and the woman of infamous profession, with her well brought-up, straightforward, hardworking daughter.</w:t>
      </w:r>
      <w:r>
        <w:br/>
      </w:r>
      <w:r>
        <w:t xml:space="preserve">    (a) block or interfere</w:t>
      </w:r>
      <w:r>
        <w:br/>
      </w:r>
      <w:r>
        <w:t xml:space="preserve">    (b) notable difference</w:t>
      </w:r>
      <w:r>
        <w:br/>
      </w:r>
      <w:r>
        <w:t xml:space="preserve">    (c) come to terms with</w:t>
      </w:r>
    </w:p>
    <w:p>
      <w:pPr>
        <w:pStyle w:val="Compact"/>
        <w:numPr>
          <w:ilvl w:val="0"/>
          <w:numId w:val="1001"/>
        </w:numPr>
      </w:pPr>
      <w:r>
        <w:rPr>
          <w:b/>
          <w:bCs/>
        </w:rPr>
        <w:t xml:space="preserve">They might as well ask what good Lord Shaftesbury did by devoting his life to the exposure of evils (by no means yet remedied) compared to which the worst things brought into view or even into surmise by this play are</w:t>
      </w:r>
      <w:r>
        <w:rPr>
          <w:b/>
          <w:bCs/>
        </w:rPr>
        <w:t xml:space="preserve"> </w:t>
      </w:r>
      <w:r>
        <w:rPr>
          <w:b/>
          <w:bCs/>
          <w:u w:val="single"/>
        </w:rPr>
        <w:t xml:space="preserve">trifles</w:t>
      </w:r>
      <w:r>
        <w:rPr>
          <w:b/>
          <w:bCs/>
        </w:rPr>
        <w:t xml:space="preserve">.</w:t>
      </w:r>
      <w:r>
        <w:br/>
      </w:r>
      <w:r>
        <w:t xml:space="preserve">    (a) things of small importance</w:t>
      </w:r>
      <w:r>
        <w:br/>
      </w:r>
      <w:r>
        <w:t xml:space="preserve">    (b) is attractive or desirable</w:t>
      </w:r>
      <w:r>
        <w:br/>
      </w:r>
      <w:r>
        <w:t xml:space="preserve">    (c) struggles or disagreements</w:t>
      </w:r>
    </w:p>
    <w:p>
      <w:pPr>
        <w:pStyle w:val="Compact"/>
        <w:numPr>
          <w:ilvl w:val="0"/>
          <w:numId w:val="1001"/>
        </w:numPr>
      </w:pPr>
      <w:r>
        <w:rPr>
          <w:b/>
          <w:bCs/>
        </w:rPr>
        <w:t xml:space="preserve">VIVIE [ruthlessly] Yes, without a moment's hesitation, if you</w:t>
      </w:r>
      <w:r>
        <w:rPr>
          <w:b/>
          <w:bCs/>
        </w:rPr>
        <w:t xml:space="preserve"> </w:t>
      </w:r>
      <w:r>
        <w:rPr>
          <w:b/>
          <w:bCs/>
          <w:u w:val="single"/>
        </w:rPr>
        <w:t xml:space="preserve">trifle with</w:t>
      </w:r>
      <w:r>
        <w:rPr>
          <w:b/>
          <w:bCs/>
        </w:rPr>
        <w:t xml:space="preserve"> </w:t>
      </w:r>
      <w:r>
        <w:rPr>
          <w:b/>
          <w:bCs/>
        </w:rPr>
        <w:t xml:space="preserve">me about this.</w:t>
      </w:r>
      <w:r>
        <w:br/>
      </w:r>
      <w:r>
        <w:t xml:space="preserve">    (a) beyond the permitted boundary or limit</w:t>
      </w:r>
      <w:r>
        <w:br/>
      </w:r>
      <w:r>
        <w:t xml:space="preserve">    (b) injured muscles or tendons of the back</w:t>
      </w:r>
      <w:r>
        <w:br/>
      </w:r>
      <w:r>
        <w:t xml:space="preserve">    (c) treat thoughtlessly or without respect</w:t>
      </w:r>
    </w:p>
    <w:p>
      <w:pPr>
        <w:pStyle w:val="Compact"/>
        <w:numPr>
          <w:ilvl w:val="0"/>
          <w:numId w:val="1001"/>
        </w:numPr>
      </w:pPr>
      <w:r>
        <w:rPr>
          <w:b/>
          <w:bCs/>
        </w:rPr>
        <w:t xml:space="preserve">The most vicious man in the play is not in the least a stage villain; indeed, he regards his own moral character with the sincere</w:t>
      </w:r>
      <w:r>
        <w:rPr>
          <w:b/>
          <w:bCs/>
        </w:rPr>
        <w:t xml:space="preserve"> </w:t>
      </w:r>
      <w:r>
        <w:rPr>
          <w:b/>
          <w:bCs/>
          <w:u w:val="single"/>
        </w:rPr>
        <w:t xml:space="preserve">complacency</w:t>
      </w:r>
      <w:r>
        <w:rPr>
          <w:b/>
          <w:bCs/>
        </w:rPr>
        <w:t xml:space="preserve"> </w:t>
      </w:r>
      <w:r>
        <w:rPr>
          <w:b/>
          <w:bCs/>
        </w:rPr>
        <w:t xml:space="preserve">of a hero of melodrama.</w:t>
      </w:r>
      <w:r>
        <w:br/>
      </w:r>
      <w:r>
        <w:t xml:space="preserve">    (a) dreamlike state of altered consciousness</w:t>
      </w:r>
      <w:r>
        <w:br/>
      </w:r>
      <w:r>
        <w:t xml:space="preserve">    (b) a range of things between two boundaries</w:t>
      </w:r>
      <w:r>
        <w:br/>
      </w:r>
      <w:r>
        <w:t xml:space="preserve">    (c) contentment (often unworried to a fault)</w:t>
      </w:r>
    </w:p>
    <w:p>
      <w:pPr>
        <w:pStyle w:val="Compact"/>
        <w:numPr>
          <w:ilvl w:val="0"/>
          <w:numId w:val="1001"/>
        </w:numPr>
      </w:pPr>
      <w:r>
        <w:rPr>
          <w:b/>
          <w:bCs/>
        </w:rPr>
        <w:t xml:space="preserve">PRAED [rising in a frenzy of</w:t>
      </w:r>
      <w:r>
        <w:rPr>
          <w:b/>
          <w:bCs/>
        </w:rPr>
        <w:t xml:space="preserve"> </w:t>
      </w:r>
      <w:r>
        <w:rPr>
          <w:b/>
          <w:bCs/>
          <w:u w:val="single"/>
        </w:rPr>
        <w:t xml:space="preserve">repudiation</w:t>
      </w:r>
      <w:r>
        <w:rPr>
          <w:b/>
          <w:bCs/>
        </w:rPr>
        <w:t xml:space="preserve">] I don't believe it.</w:t>
      </w:r>
      <w:r>
        <w:br/>
      </w:r>
      <w:r>
        <w:t xml:space="preserve">    (a) risky investment</w:t>
      </w:r>
      <w:r>
        <w:br/>
      </w:r>
      <w:r>
        <w:t xml:space="preserve">    (b) strong rejection</w:t>
      </w:r>
      <w:r>
        <w:br/>
      </w:r>
      <w:r>
        <w:t xml:space="preserve">    (c) chaotic disorder</w:t>
      </w:r>
    </w:p>
    <w:p>
      <w:pPr>
        <w:pStyle w:val="Compact"/>
        <w:numPr>
          <w:ilvl w:val="0"/>
          <w:numId w:val="1001"/>
        </w:numPr>
      </w:pPr>
      <w:r>
        <w:rPr>
          <w:b/>
          <w:bCs/>
        </w:rPr>
        <w:t xml:space="preserve">[Frank comes in and shakes hands</w:t>
      </w:r>
      <w:r>
        <w:rPr>
          <w:b/>
          <w:bCs/>
        </w:rPr>
        <w:t xml:space="preserve"> </w:t>
      </w:r>
      <w:r>
        <w:rPr>
          <w:b/>
          <w:bCs/>
          <w:u w:val="single"/>
        </w:rPr>
        <w:t xml:space="preserve">cordially</w:t>
      </w:r>
      <w:r>
        <w:rPr>
          <w:b/>
          <w:bCs/>
        </w:rPr>
        <w:t xml:space="preserve">]</w:t>
      </w:r>
      <w:r>
        <w:br/>
      </w:r>
      <w:r>
        <w:t xml:space="preserve">    (a) in a pleasing way</w:t>
      </w:r>
      <w:r>
        <w:br/>
      </w:r>
      <w:r>
        <w:t xml:space="preserve">    (b) in a skillful way</w:t>
      </w:r>
      <w:r>
        <w:br/>
      </w:r>
      <w:r>
        <w:t xml:space="preserve">    (c) in a friendly way</w:t>
      </w:r>
    </w:p>
    <w:p>
      <w:pPr>
        <w:pStyle w:val="Compact"/>
        <w:numPr>
          <w:ilvl w:val="0"/>
          <w:numId w:val="1001"/>
        </w:numPr>
      </w:pPr>
      <w:r>
        <w:rPr>
          <w:b/>
          <w:bCs/>
        </w:rPr>
        <w:t xml:space="preserve">I advised you to conquer your idleness and</w:t>
      </w:r>
      <w:r>
        <w:rPr>
          <w:b/>
          <w:bCs/>
        </w:rPr>
        <w:t xml:space="preserve"> </w:t>
      </w:r>
      <w:r>
        <w:rPr>
          <w:b/>
          <w:bCs/>
          <w:u w:val="single"/>
        </w:rPr>
        <w:t xml:space="preserve">flippancy</w:t>
      </w:r>
      <w:r>
        <w:rPr>
          <w:b/>
          <w:bCs/>
        </w:rPr>
        <w:t xml:space="preserve">, and to work your way into an honorable profession and live on it and not upon me.</w:t>
      </w:r>
      <w:r>
        <w:br/>
      </w:r>
      <w:r>
        <w:t xml:space="preserve">    (a) an inappropriate lack of seriousness</w:t>
      </w:r>
      <w:r>
        <w:br/>
      </w:r>
      <w:r>
        <w:t xml:space="preserve">    (b) a Muslim religious teacher or leader</w:t>
      </w:r>
      <w:r>
        <w:br/>
      </w:r>
      <w:r>
        <w:t xml:space="preserve">    (c) lacking experience or sophistication</w:t>
      </w:r>
    </w:p>
    <w:p>
      <w:pPr>
        <w:pStyle w:val="Compact"/>
        <w:numPr>
          <w:ilvl w:val="0"/>
          <w:numId w:val="1001"/>
        </w:numPr>
      </w:pPr>
      <w:r>
        <w:rPr>
          <w:b/>
          <w:bCs/>
        </w:rPr>
        <w:t xml:space="preserve">[He looks round</w:t>
      </w:r>
      <w:r>
        <w:rPr>
          <w:b/>
          <w:bCs/>
        </w:rPr>
        <w:t xml:space="preserve"> </w:t>
      </w:r>
      <w:r>
        <w:rPr>
          <w:b/>
          <w:bCs/>
          <w:u w:val="single"/>
        </w:rPr>
        <w:t xml:space="preserve">apprehensively</w:t>
      </w:r>
      <w:r>
        <w:rPr>
          <w:b/>
          <w:bCs/>
        </w:rPr>
        <w:t xml:space="preserve"> </w:t>
      </w:r>
      <w:r>
        <w:rPr>
          <w:b/>
          <w:bCs/>
        </w:rPr>
        <w:t xml:space="preserve">Seeing no one within earshot he plucks up courage to boom again, but more subduedly]</w:t>
      </w:r>
      <w:r>
        <w:br/>
      </w:r>
      <w:r>
        <w:t xml:space="preserve">    (a) worried over possible misfortune</w:t>
      </w:r>
      <w:r>
        <w:br/>
      </w:r>
      <w:r>
        <w:t xml:space="preserve">    (b) in a manner that deserves praise</w:t>
      </w:r>
      <w:r>
        <w:br/>
      </w:r>
      <w:r>
        <w:t xml:space="preserve">    (c) in a manner that does not change</w:t>
      </w:r>
    </w:p>
    <w:p>
      <w:pPr>
        <w:pStyle w:val="Compact"/>
        <w:numPr>
          <w:ilvl w:val="0"/>
          <w:numId w:val="1001"/>
        </w:numPr>
      </w:pPr>
      <w:r>
        <w:rPr>
          <w:b/>
          <w:bCs/>
        </w:rPr>
        <w:t xml:space="preserve">It isn't the thing: it's</w:t>
      </w:r>
      <w:r>
        <w:rPr>
          <w:b/>
          <w:bCs/>
        </w:rPr>
        <w:t xml:space="preserve"> </w:t>
      </w:r>
      <w:r>
        <w:rPr>
          <w:b/>
          <w:bCs/>
          <w:u w:val="single"/>
        </w:rPr>
        <w:t xml:space="preserve">slovenly</w:t>
      </w:r>
      <w:r>
        <w:rPr>
          <w:b/>
          <w:bCs/>
        </w:rPr>
        <w:t xml:space="preserve">, ever so slovenly.</w:t>
      </w:r>
      <w:r>
        <w:br/>
      </w:r>
      <w:r>
        <w:t xml:space="preserve">    (a) messy or dirty;</w:t>
      </w:r>
      <w:r>
        <w:br/>
      </w:r>
      <w:r>
        <w:br/>
      </w:r>
      <w:r>
        <w:t xml:space="preserve">or:</w:t>
      </w:r>
      <w:r>
        <w:br/>
      </w:r>
      <w:r>
        <w:br/>
      </w:r>
      <w:r>
        <w:t xml:space="preserve">excessively careless or casual</w:t>
      </w:r>
      <w:r>
        <w:br/>
      </w:r>
      <w:r>
        <w:t xml:space="preserve">    (b) the state or degree of being optimistic or agreeable</w:t>
      </w:r>
      <w:r>
        <w:br/>
      </w:r>
      <w:r>
        <w:t xml:space="preserve">    (c) the quality of being very bad (deserving no respect)</w:t>
      </w:r>
    </w:p>
    <w:p>
      <w:pPr>
        <w:pStyle w:val="Compact"/>
        <w:numPr>
          <w:ilvl w:val="0"/>
          <w:numId w:val="1001"/>
        </w:numPr>
      </w:pPr>
      <w:r>
        <w:rPr>
          <w:b/>
          <w:bCs/>
        </w:rPr>
        <w:t xml:space="preserve">He grins; leans forward with his elbows on his knees to prod with his stick at some unfortunate insect in the grass; and looks</w:t>
      </w:r>
      <w:r>
        <w:rPr>
          <w:b/>
          <w:bCs/>
        </w:rPr>
        <w:t xml:space="preserve"> </w:t>
      </w:r>
      <w:r>
        <w:rPr>
          <w:b/>
          <w:bCs/>
          <w:u w:val="single"/>
        </w:rPr>
        <w:t xml:space="preserve">cunningly</w:t>
      </w:r>
      <w:r>
        <w:rPr>
          <w:b/>
          <w:bCs/>
        </w:rPr>
        <w:t xml:space="preserve"> </w:t>
      </w:r>
      <w:r>
        <w:rPr>
          <w:b/>
          <w:bCs/>
        </w:rPr>
        <w:t xml:space="preserve">at her.</w:t>
      </w:r>
      <w:r>
        <w:br/>
      </w:r>
      <w:r>
        <w:t xml:space="preserve">    (a) in a manner that impacts the natural world (life, air, water, land...)</w:t>
      </w:r>
      <w:r>
        <w:br/>
      </w:r>
      <w:r>
        <w:t xml:space="preserve">    (b) in a manner that is clever and typically that includes tricking others</w:t>
      </w:r>
      <w:r>
        <w:br/>
      </w:r>
      <w:r>
        <w:t xml:space="preserve">    (c) aka analytically -- in a manner that relates to a theory of psychiatry</w:t>
      </w:r>
    </w:p>
    <w:p>
      <w:pPr>
        <w:pStyle w:val="Compact"/>
        <w:numPr>
          <w:ilvl w:val="0"/>
          <w:numId w:val="1001"/>
        </w:numPr>
      </w:pPr>
      <w:r>
        <w:rPr>
          <w:b/>
          <w:bCs/>
        </w:rPr>
        <w:t xml:space="preserve">FRANK [looking round</w:t>
      </w:r>
      <w:r>
        <w:rPr>
          <w:b/>
          <w:bCs/>
        </w:rPr>
        <w:t xml:space="preserve"> </w:t>
      </w:r>
      <w:r>
        <w:rPr>
          <w:b/>
          <w:bCs/>
          <w:u w:val="single"/>
        </w:rPr>
        <w:t xml:space="preserve">disparagingly</w:t>
      </w:r>
      <w:r>
        <w:rPr>
          <w:b/>
          <w:bCs/>
        </w:rPr>
        <w:t xml:space="preserve">] Do you intend to stick in this confounded place?</w:t>
      </w:r>
      <w:r>
        <w:br/>
      </w:r>
      <w:r>
        <w:t xml:space="preserve">    (a) with criticism or in a manner that makes something seem less important</w:t>
      </w:r>
      <w:r>
        <w:br/>
      </w:r>
      <w:r>
        <w:t xml:space="preserve">    (b) in a manner that impacts the natural world (life, air, water, land...)</w:t>
      </w:r>
      <w:r>
        <w:br/>
      </w:r>
      <w:r>
        <w:t xml:space="preserve">    (c) aka analytically -- in a manner that relates to a theory of psychiatry</w:t>
      </w:r>
    </w:p>
    <w:p>
      <w:pPr>
        <w:pStyle w:val="Compact"/>
        <w:numPr>
          <w:ilvl w:val="0"/>
          <w:numId w:val="1001"/>
        </w:numPr>
      </w:pPr>
      <w:r>
        <w:rPr>
          <w:b/>
          <w:bCs/>
        </w:rPr>
        <w:t xml:space="preserve">You are a</w:t>
      </w:r>
      <w:r>
        <w:rPr>
          <w:b/>
          <w:bCs/>
        </w:rPr>
        <w:t xml:space="preserve"> </w:t>
      </w:r>
      <w:r>
        <w:rPr>
          <w:b/>
          <w:bCs/>
          <w:u w:val="single"/>
        </w:rPr>
        <w:t xml:space="preserve">conventional</w:t>
      </w:r>
      <w:r>
        <w:rPr>
          <w:b/>
          <w:bCs/>
        </w:rPr>
        <w:t xml:space="preserve"> </w:t>
      </w:r>
      <w:r>
        <w:rPr>
          <w:b/>
          <w:bCs/>
        </w:rPr>
        <w:t xml:space="preserve">woman at heart.</w:t>
      </w:r>
      <w:r>
        <w:br/>
      </w:r>
      <w:r>
        <w:t xml:space="preserve">    (a) able to challenge</w:t>
      </w:r>
      <w:r>
        <w:br/>
      </w:r>
      <w:r>
        <w:t xml:space="preserve">    (b) typical</w:t>
      </w:r>
      <w:r>
        <w:br/>
      </w:r>
      <w:r>
        <w:t xml:space="preserve">    (c) complete or total</w:t>
      </w:r>
    </w:p>
    <w:p>
      <w:pPr>
        <w:pStyle w:val="Compact"/>
        <w:numPr>
          <w:ilvl w:val="0"/>
          <w:numId w:val="1001"/>
        </w:numPr>
      </w:pPr>
      <w:r>
        <w:rPr>
          <w:b/>
          <w:bCs/>
        </w:rPr>
        <w:t xml:space="preserve">MRS WARREN [</w:t>
      </w:r>
      <w:r>
        <w:rPr>
          <w:b/>
          <w:bCs/>
          <w:u w:val="single"/>
        </w:rPr>
        <w:t xml:space="preserve">sulkily</w:t>
      </w:r>
      <w:r>
        <w:rPr>
          <w:b/>
          <w:bCs/>
        </w:rPr>
        <w:t xml:space="preserve">] Oh well, yes, if you come to that, I suppose you are.</w:t>
      </w:r>
      <w:r>
        <w:br/>
      </w:r>
      <w:r>
        <w:t xml:space="preserve">    (a) in a manner that is not attractive or desirable</w:t>
      </w:r>
      <w:r>
        <w:br/>
      </w:r>
      <w:r>
        <w:t xml:space="preserve">    (b) in a manner that is not intense, or less active</w:t>
      </w:r>
      <w:r>
        <w:br/>
      </w:r>
      <w:r>
        <w:t xml:space="preserve">    (c) in an excessively unhappy and unsociable manner</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2026-05-20T04:04:33Z</dcterms:created>
  <dcterms:modified xsi:type="dcterms:W3CDTF">2026-05-20T04:04:33Z</dcterms:modified>
</cp:coreProperties>
</file>

<file path=docProps/custom.xml><?xml version="1.0" encoding="utf-8"?>
<Properties xmlns="http://schemas.openxmlformats.org/officeDocument/2006/custom-properties" xmlns:vt="http://schemas.openxmlformats.org/officeDocument/2006/docPropsVTypes"/>
</file>