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4930a0556dd04259e5d561a640bcfc376abb27"/>
    <w:p>
      <w:pPr>
        <w:pStyle w:val="Heading1"/>
      </w:pPr>
      <w:r>
        <w:rPr>
          <w:b/>
          <w:bCs/>
        </w:rPr>
        <w:t xml:space="preserve">Middlemarch</w:t>
      </w:r>
      <w:r>
        <w:br/>
      </w:r>
      <w:r>
        <w:rPr>
          <w:i/>
          <w:iCs/>
        </w:rPr>
        <w:t xml:space="preserve">George Eliot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ardent</w:t>
      </w:r>
      <w:r>
        <w:rPr>
          <w:b/>
          <w:bCs/>
        </w:rPr>
        <w:t xml:space="preserve"> </w:t>
      </w:r>
      <w:r>
        <w:rPr>
          <w:b/>
          <w:bCs/>
        </w:rPr>
        <w:t xml:space="preserve">defender of free speech.</w:t>
      </w:r>
      <w:r>
        <w:br/>
      </w:r>
      <w:r>
        <w:t xml:space="preserve">    (a) standing above others in attainment or reputation</w:t>
      </w:r>
      <w:r>
        <w:br/>
      </w:r>
      <w:r>
        <w:t xml:space="preserve">    (b) enthusiastic (feeling intense emotion)</w:t>
      </w:r>
      <w:r>
        <w:br/>
      </w:r>
      <w:r>
        <w:t xml:space="preserve">    (c) existing as an inseparable part or characteristic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job prospects are hindered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 </w:t>
      </w:r>
      <w:r>
        <w:rPr>
          <w:b/>
          <w:bCs/>
        </w:rPr>
        <w:t xml:space="preserve">of the conviction.</w:t>
      </w:r>
      <w:r>
        <w:br/>
      </w:r>
      <w:r>
        <w:t xml:space="preserve">    (a) unimportant part</w:t>
      </w:r>
      <w:r>
        <w:br/>
      </w:r>
      <w:r>
        <w:t xml:space="preserve">    (b) result</w:t>
      </w:r>
      <w:r>
        <w:br/>
      </w:r>
      <w:r>
        <w:t xml:space="preserve">    (c) important part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consequential</w:t>
      </w:r>
      <w:r>
        <w:rPr>
          <w:b/>
          <w:bCs/>
        </w:rPr>
        <w:t xml:space="preserve"> </w:t>
      </w:r>
      <w:r>
        <w:rPr>
          <w:b/>
          <w:bCs/>
        </w:rPr>
        <w:t xml:space="preserve">tax legislation in decades.</w:t>
      </w:r>
      <w:r>
        <w:br/>
      </w:r>
      <w:r>
        <w:t xml:space="preserve">    (a) important</w:t>
      </w:r>
      <w:r>
        <w:br/>
      </w:r>
      <w:r>
        <w:t xml:space="preserve">    (b) harmful</w:t>
      </w:r>
      <w:r>
        <w:br/>
      </w:r>
      <w:r>
        <w:t xml:space="preserve">    (c) unethical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bones in a bat's wing exactly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</w:t>
      </w:r>
      <w:r>
        <w:rPr>
          <w:b/>
          <w:bCs/>
        </w:rPr>
        <w:t xml:space="preserve"> </w:t>
      </w:r>
      <w:r>
        <w:rPr>
          <w:b/>
          <w:bCs/>
        </w:rPr>
        <w:t xml:space="preserve">to those in a human forearm.</w:t>
      </w:r>
      <w:r>
        <w:br/>
      </w:r>
      <w:r>
        <w:t xml:space="preserve">    (a) are equivalent</w:t>
      </w:r>
      <w:r>
        <w:br/>
      </w:r>
      <w:r>
        <w:t xml:space="preserve">    (b) are unrelated</w:t>
      </w:r>
      <w:r>
        <w:br/>
      </w:r>
      <w:r>
        <w:t xml:space="preserve">    (c) are opposite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 either of you have copies of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correspondence</w:t>
      </w:r>
      <w:r>
        <w:rPr>
          <w:b/>
          <w:bCs/>
        </w:rPr>
        <w:t xml:space="preserve">?</w:t>
      </w:r>
      <w:r>
        <w:br/>
      </w:r>
      <w:r>
        <w:t xml:space="preserve">    (a) letters or emails</w:t>
      </w:r>
      <w:r>
        <w:br/>
      </w:r>
      <w:r>
        <w:t xml:space="preserve">    (b) instructions</w:t>
      </w:r>
      <w:r>
        <w:br/>
      </w:r>
      <w:r>
        <w:t xml:space="preserve">    (c) pictures or drawings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King claimed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divine</w:t>
      </w:r>
      <w:r>
        <w:rPr>
          <w:b/>
          <w:bCs/>
        </w:rPr>
        <w:t xml:space="preserve"> </w:t>
      </w:r>
      <w:r>
        <w:rPr>
          <w:b/>
          <w:bCs/>
        </w:rPr>
        <w:t xml:space="preserve">right.</w:t>
      </w:r>
      <w:r>
        <w:br/>
      </w:r>
      <w:r>
        <w:t xml:space="preserve">    (a) coming from God</w:t>
      </w:r>
      <w:r>
        <w:br/>
      </w:r>
      <w:r>
        <w:t xml:space="preserve">    (b) perfect or wonderful</w:t>
      </w:r>
      <w:r>
        <w:br/>
      </w:r>
      <w:r>
        <w:t xml:space="preserve">    (c) from birth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wouldn't talk about it, but I was able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divine</w:t>
      </w:r>
      <w:r>
        <w:rPr>
          <w:b/>
          <w:bCs/>
        </w:rPr>
        <w:t xml:space="preserve"> </w:t>
      </w:r>
      <w:r>
        <w:rPr>
          <w:b/>
          <w:bCs/>
        </w:rPr>
        <w:t xml:space="preserve">that the project isn't going well.</w:t>
      </w:r>
      <w:r>
        <w:br/>
      </w:r>
      <w:r>
        <w:t xml:space="preserve">    (a) state</w:t>
      </w:r>
      <w:r>
        <w:br/>
      </w:r>
      <w:r>
        <w:t xml:space="preserve">    (b) share</w:t>
      </w:r>
      <w:r>
        <w:br/>
      </w:r>
      <w:r>
        <w:t xml:space="preserve">    (c) figure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brace I have to wear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hindering</w:t>
      </w:r>
      <w:r>
        <w:rPr>
          <w:b/>
          <w:bCs/>
        </w:rPr>
        <w:t xml:space="preserve"> </w:t>
      </w:r>
      <w:r>
        <w:rPr>
          <w:b/>
          <w:bCs/>
        </w:rPr>
        <w:t xml:space="preserve">my movements</w:t>
      </w:r>
      <w:r>
        <w:br/>
      </w:r>
      <w:r>
        <w:t xml:space="preserve">    (a) drawing attention to</w:t>
      </w:r>
      <w:r>
        <w:br/>
      </w:r>
      <w:r>
        <w:t xml:space="preserve">    (b) making difficult</w:t>
      </w:r>
      <w:r>
        <w:br/>
      </w:r>
      <w:r>
        <w:t xml:space="preserve">    (c) helping or assisting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made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purchase, buying the car without test-driving it first.</w:t>
      </w:r>
      <w:r>
        <w:br/>
      </w:r>
      <w:r>
        <w:t xml:space="preserve">    (a) wealthy</w:t>
      </w:r>
      <w:r>
        <w:br/>
      </w:r>
      <w:r>
        <w:t xml:space="preserve">    (b) impulsive</w:t>
      </w:r>
      <w:r>
        <w:br/>
      </w:r>
      <w:r>
        <w:t xml:space="preserve">    (c) cautious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inclined</w:t>
      </w:r>
      <w:r>
        <w:rPr>
          <w:b/>
          <w:bCs/>
        </w:rPr>
        <w:t xml:space="preserve"> </w:t>
      </w:r>
      <w:r>
        <w:rPr>
          <w:b/>
          <w:bCs/>
        </w:rPr>
        <w:t xml:space="preserve">to laugh, but I overcame the urge.</w:t>
      </w:r>
      <w:r>
        <w:br/>
      </w:r>
      <w:r>
        <w:t xml:space="preserve">    (a) tending</w:t>
      </w:r>
      <w:r>
        <w:br/>
      </w:r>
      <w:r>
        <w:t xml:space="preserve">    (b) disinclined</w:t>
      </w:r>
      <w:r>
        <w:br/>
      </w:r>
      <w:r>
        <w:t xml:space="preserve">    (c) afraid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boat ramp has a steep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</w:t>
      </w:r>
      <w:r>
        <w:rPr>
          <w:b/>
          <w:bCs/>
        </w:rPr>
        <w:t xml:space="preserve">.</w:t>
      </w:r>
      <w:r>
        <w:br/>
      </w:r>
      <w:r>
        <w:t xml:space="preserve">    (a) price</w:t>
      </w:r>
      <w:r>
        <w:br/>
      </w:r>
      <w:r>
        <w:t xml:space="preserve">    (b) slope</w:t>
      </w:r>
      <w:r>
        <w:br/>
      </w:r>
      <w:r>
        <w:t xml:space="preserve">    (c) danger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will stand to his left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</w:t>
      </w:r>
      <w:r>
        <w:rPr>
          <w:b/>
          <w:bCs/>
        </w:rPr>
        <w:t xml:space="preserve"> </w:t>
      </w:r>
      <w:r>
        <w:rPr>
          <w:b/>
          <w:bCs/>
        </w:rPr>
        <w:t xml:space="preserve">his speech into sign language.</w:t>
      </w:r>
      <w:r>
        <w:br/>
      </w:r>
      <w:r>
        <w:t xml:space="preserve">    (a) translate</w:t>
      </w:r>
      <w:r>
        <w:br/>
      </w:r>
      <w:r>
        <w:t xml:space="preserve">    (b) elaborate upon</w:t>
      </w:r>
      <w:r>
        <w:br/>
      </w:r>
      <w:r>
        <w:t xml:space="preserve">    (c) refute (prove false)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will a court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</w:t>
      </w:r>
      <w:r>
        <w:rPr>
          <w:b/>
          <w:bCs/>
        </w:rPr>
        <w:t xml:space="preserve"> </w:t>
      </w:r>
      <w:r>
        <w:rPr>
          <w:b/>
          <w:bCs/>
        </w:rPr>
        <w:t xml:space="preserve">the word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careless</w:t>
      </w:r>
      <w:r>
        <w:rPr>
          <w:b/>
          <w:bCs/>
        </w:rPr>
        <w:t xml:space="preserve"> </w:t>
      </w:r>
      <w:r>
        <w:rPr>
          <w:b/>
          <w:bCs/>
        </w:rPr>
        <w:t xml:space="preserve">if there is a lawsuit?</w:t>
      </w:r>
      <w:r>
        <w:br/>
      </w:r>
      <w:r>
        <w:t xml:space="preserve">    (a) insist on</w:t>
      </w:r>
      <w:r>
        <w:br/>
      </w:r>
      <w:r>
        <w:t xml:space="preserve">    (b) ignore</w:t>
      </w:r>
      <w:r>
        <w:br/>
      </w:r>
      <w:r>
        <w:t xml:space="preserve">    (c)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weather makes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. I can't wait for spring,</w:t>
      </w:r>
      <w:r>
        <w:br/>
      </w:r>
      <w:r>
        <w:t xml:space="preserve">    (a) sad</w:t>
      </w:r>
      <w:r>
        <w:br/>
      </w:r>
      <w:r>
        <w:t xml:space="preserve">    (b) feel like singing</w:t>
      </w:r>
      <w:r>
        <w:br/>
      </w:r>
      <w:r>
        <w:t xml:space="preserve">    (c) happy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poll tax was designed as a particularly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odious</w:t>
      </w:r>
      <w:r>
        <w:rPr>
          <w:b/>
          <w:bCs/>
        </w:rPr>
        <w:t xml:space="preserve"> </w:t>
      </w:r>
      <w:r>
        <w:rPr>
          <w:b/>
          <w:bCs/>
        </w:rPr>
        <w:t xml:space="preserve">violation of civil rights.</w:t>
      </w:r>
      <w:r>
        <w:br/>
      </w:r>
      <w:r>
        <w:t xml:space="preserve">    (a) extremely devious</w:t>
      </w:r>
      <w:r>
        <w:br/>
      </w:r>
      <w:r>
        <w:t xml:space="preserve">    (b) extremely dislikable</w:t>
      </w:r>
      <w:r>
        <w:br/>
      </w:r>
      <w:r>
        <w:t xml:space="preserve">    (c) harmful and hidden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"It takes a village to raise a child," goes the African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proverb</w:t>
      </w:r>
      <w:r>
        <w:rPr>
          <w:b/>
          <w:bCs/>
        </w:rPr>
        <w:t xml:space="preserve">.</w:t>
      </w:r>
      <w:r>
        <w:br/>
      </w:r>
      <w:r>
        <w:t xml:space="preserve">    (a) a portable platform for storing or moving goods that are stacked on it</w:t>
      </w:r>
      <w:r>
        <w:br/>
      </w:r>
      <w:r>
        <w:t xml:space="preserve">    (b) a well-known, short saying that is thought to communicate wisdom</w:t>
      </w:r>
      <w:r>
        <w:br/>
      </w:r>
      <w:r>
        <w:t xml:space="preserve">    (c) a legislative assembly in certain countries (that can pass laws)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often quoted verses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Proverbs</w:t>
      </w:r>
      <w:r>
        <w:rPr>
          <w:b/>
          <w:bCs/>
        </w:rPr>
        <w:t xml:space="preserve"> </w:t>
      </w:r>
      <w:r>
        <w:rPr>
          <w:b/>
          <w:bCs/>
        </w:rPr>
        <w:t xml:space="preserve">to give advice to her grandchildren.</w:t>
      </w:r>
      <w:r>
        <w:br/>
      </w:r>
      <w:r>
        <w:t xml:space="preserve">    (a) a modern self-help guide</w:t>
      </w:r>
      <w:r>
        <w:br/>
      </w:r>
      <w:r>
        <w:t xml:space="preserve">    (b) a famous adventure novel</w:t>
      </w:r>
      <w:r>
        <w:br/>
      </w:r>
      <w:r>
        <w:t xml:space="preserve">    (c) a book of biblical wisdom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lawyers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remonstrate</w:t>
      </w:r>
      <w:r>
        <w:rPr>
          <w:b/>
          <w:bCs/>
        </w:rPr>
        <w:t xml:space="preserve"> </w:t>
      </w:r>
      <w:r>
        <w:rPr>
          <w:b/>
          <w:bCs/>
        </w:rPr>
        <w:t xml:space="preserve">that we're starting without a written agreement, but we trust each other.</w:t>
      </w:r>
      <w:r>
        <w:br/>
      </w:r>
      <w:r>
        <w:t xml:space="preserve">    (a) protest</w:t>
      </w:r>
      <w:r>
        <w:br/>
      </w:r>
      <w:r>
        <w:t xml:space="preserve">    (b) explain</w:t>
      </w:r>
      <w:r>
        <w:br/>
      </w:r>
      <w:r>
        <w:t xml:space="preserve">    (c) promise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Through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satire</w:t>
      </w:r>
      <w:r>
        <w:rPr>
          <w:b/>
          <w:bCs/>
        </w:rPr>
        <w:t xml:space="preserve">, the cartoon exposed how ridiculous the new policy looked in practice.</w:t>
      </w:r>
      <w:r>
        <w:br/>
      </w:r>
      <w:r>
        <w:t xml:space="preserve">    (a) factual reporting</w:t>
      </w:r>
      <w:r>
        <w:br/>
      </w:r>
      <w:r>
        <w:t xml:space="preserve">    (b) literal description</w:t>
      </w:r>
      <w:r>
        <w:br/>
      </w:r>
      <w:r>
        <w:t xml:space="preserve">    (c) humorous criticism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an unsupportable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supposition</w:t>
      </w:r>
      <w:r>
        <w:rPr>
          <w:b/>
          <w:bCs/>
        </w:rPr>
        <w:t xml:space="preserve">.</w:t>
      </w:r>
      <w:r>
        <w:br/>
      </w:r>
      <w:r>
        <w:t xml:space="preserve">    (a) expense</w:t>
      </w:r>
      <w:r>
        <w:br/>
      </w:r>
      <w:r>
        <w:t xml:space="preserve">    (b) computer program</w:t>
      </w:r>
      <w:r>
        <w:br/>
      </w:r>
      <w:r>
        <w:t xml:space="preserve">    (c) belief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2026-05-20T01:09:08Z</dcterms:created>
  <dcterms:modified xsi:type="dcterms:W3CDTF">2026-05-20T01:09:08Z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