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96e3576880df7b6c149bb1e18fab6d6e3f6b04f"/>
    <w:p>
      <w:pPr>
        <w:pStyle w:val="Heading1"/>
      </w:pPr>
      <w:r>
        <w:rPr>
          <w:b/>
          <w:bCs/>
        </w:rPr>
        <w:t xml:space="preserve">Little Dorrit</w:t>
      </w:r>
      <w:r>
        <w:br/>
      </w:r>
      <w:r>
        <w:rPr>
          <w:i/>
          <w:iCs/>
        </w:rPr>
        <w:t xml:space="preserve">Charles Dickens</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When a wife's relations</w:t>
      </w:r>
      <w:r>
        <w:rPr>
          <w:b/>
          <w:bCs/>
        </w:rPr>
        <w:t xml:space="preserve"> </w:t>
      </w:r>
      <w:r>
        <w:rPr>
          <w:b/>
          <w:bCs/>
          <w:u w:val="single"/>
        </w:rPr>
        <w:t xml:space="preserve">interpose</w:t>
      </w:r>
      <w:r>
        <w:rPr>
          <w:b/>
          <w:bCs/>
        </w:rPr>
        <w:t xml:space="preserve"> </w:t>
      </w:r>
      <w:r>
        <w:rPr>
          <w:b/>
          <w:bCs/>
        </w:rPr>
        <w:t xml:space="preserve">against a husband who is a gentleman, who is proud, and who must govern, the consequences are inimical to peace.</w:t>
      </w:r>
      <w:r>
        <w:br/>
      </w:r>
      <w:r>
        <w:t xml:space="preserve">    (a) insert between other elements; or to interrupt or stop action by others</w:t>
      </w:r>
      <w:r>
        <w:br/>
      </w:r>
      <w:r>
        <w:t xml:space="preserve">    (b) dry out by heat or excessive exposure to sunlight; or make very thirsty</w:t>
      </w:r>
      <w:r>
        <w:br/>
      </w:r>
      <w:r>
        <w:t xml:space="preserve">    (c) the right to run a local store or business under a big company’s name</w:t>
      </w:r>
    </w:p>
    <w:p>
      <w:pPr>
        <w:pStyle w:val="Compact"/>
        <w:numPr>
          <w:ilvl w:val="0"/>
          <w:numId w:val="1001"/>
        </w:numPr>
      </w:pPr>
      <w:r>
        <w:rPr>
          <w:b/>
          <w:bCs/>
        </w:rPr>
        <w:t xml:space="preserve">Madame Rigaud</w:t>
      </w:r>
      <w:r>
        <w:rPr>
          <w:b/>
          <w:bCs/>
        </w:rPr>
        <w:t xml:space="preserve"> </w:t>
      </w:r>
      <w:r>
        <w:rPr>
          <w:b/>
          <w:bCs/>
          <w:u w:val="single"/>
        </w:rPr>
        <w:t xml:space="preserve">retorted</w:t>
      </w:r>
      <w:r>
        <w:rPr>
          <w:b/>
          <w:bCs/>
        </w:rPr>
        <w:t xml:space="preserve">; I retorted; Madame Rigaud grew warm; I grew warm, and provoked her.</w:t>
      </w:r>
      <w:r>
        <w:br/>
      </w:r>
      <w:r>
        <w:t xml:space="preserve">    (a) said indirectly</w:t>
      </w:r>
      <w:r>
        <w:br/>
      </w:r>
      <w:r>
        <w:t xml:space="preserve">    (b) greatly annoyed</w:t>
      </w:r>
      <w:r>
        <w:br/>
      </w:r>
      <w:r>
        <w:t xml:space="preserve">    (c) quickly replied</w:t>
      </w:r>
    </w:p>
    <w:p>
      <w:pPr>
        <w:pStyle w:val="Compact"/>
        <w:numPr>
          <w:ilvl w:val="0"/>
          <w:numId w:val="1001"/>
        </w:numPr>
      </w:pPr>
      <w:r>
        <w:rPr>
          <w:b/>
          <w:bCs/>
        </w:rPr>
        <w:t xml:space="preserve">' The other, not unmoved,</w:t>
      </w:r>
      <w:r>
        <w:rPr>
          <w:b/>
          <w:bCs/>
        </w:rPr>
        <w:t xml:space="preserve"> </w:t>
      </w:r>
      <w:r>
        <w:rPr>
          <w:b/>
          <w:bCs/>
          <w:u w:val="single"/>
        </w:rPr>
        <w:t xml:space="preserve">assented</w:t>
      </w:r>
      <w:r>
        <w:rPr>
          <w:b/>
          <w:bCs/>
        </w:rPr>
        <w:t xml:space="preserve">.</w:t>
      </w:r>
      <w:r>
        <w:br/>
      </w:r>
      <w:r>
        <w:t xml:space="preserve">    (a) campaigned or worked for a cause that was passionately believed to be important</w:t>
      </w:r>
      <w:r>
        <w:br/>
      </w:r>
      <w:r>
        <w:t xml:space="preserve">    (b) became less intense, less severe, or less active -- perhaps went away entirely</w:t>
      </w:r>
      <w:r>
        <w:br/>
      </w:r>
      <w:r>
        <w:t xml:space="preserve">    (c) to express agreement -- especially with a statement or proposal to do something</w:t>
      </w:r>
    </w:p>
    <w:p>
      <w:pPr>
        <w:pStyle w:val="Compact"/>
        <w:numPr>
          <w:ilvl w:val="0"/>
          <w:numId w:val="1001"/>
        </w:numPr>
      </w:pPr>
      <w:r>
        <w:rPr>
          <w:b/>
          <w:bCs/>
        </w:rPr>
        <w:t xml:space="preserve">'If</w:t>
      </w:r>
      <w:r>
        <w:rPr>
          <w:b/>
          <w:bCs/>
        </w:rPr>
        <w:t xml:space="preserve"> </w:t>
      </w:r>
      <w:r>
        <w:rPr>
          <w:b/>
          <w:bCs/>
          <w:u w:val="single"/>
        </w:rPr>
        <w:t xml:space="preserve">reparation</w:t>
      </w:r>
      <w:r>
        <w:rPr>
          <w:b/>
          <w:bCs/>
        </w:rPr>
        <w:t xml:space="preserve"> </w:t>
      </w:r>
      <w:r>
        <w:rPr>
          <w:b/>
          <w:bCs/>
        </w:rPr>
        <w:t xml:space="preserve">can be made to any one, if restitution can be made to any one, let us know it and make it.</w:t>
      </w:r>
      <w:r>
        <w:br/>
      </w:r>
      <w:r>
        <w:t xml:space="preserve">    (a) related to a theory that views history as class struggle and argues that capitalism will be replaced by communism</w:t>
      </w:r>
      <w:r>
        <w:br/>
      </w:r>
      <w:r>
        <w:t xml:space="preserve">    (b) something that is different than others of its type (synonyms could include: adaptation, version, alternate form)</w:t>
      </w:r>
      <w:r>
        <w:br/>
      </w:r>
      <w:r>
        <w:t xml:space="preserve">    (c) compensation for a wrong -- usually an amount of money -- often payment required from the losing country in a war</w:t>
      </w:r>
    </w:p>
    <w:p>
      <w:pPr>
        <w:pStyle w:val="Compact"/>
        <w:numPr>
          <w:ilvl w:val="0"/>
          <w:numId w:val="1001"/>
        </w:numPr>
      </w:pPr>
      <w:r>
        <w:rPr>
          <w:b/>
          <w:bCs/>
        </w:rPr>
        <w:t xml:space="preserve">The debtor</w:t>
      </w:r>
      <w:r>
        <w:rPr>
          <w:b/>
          <w:bCs/>
        </w:rPr>
        <w:t xml:space="preserve"> </w:t>
      </w:r>
      <w:r>
        <w:rPr>
          <w:b/>
          <w:bCs/>
          <w:u w:val="single"/>
        </w:rPr>
        <w:t xml:space="preserve">irresolutely</w:t>
      </w:r>
      <w:r>
        <w:rPr>
          <w:b/>
          <w:bCs/>
        </w:rPr>
        <w:t xml:space="preserve"> </w:t>
      </w:r>
      <w:r>
        <w:rPr>
          <w:b/>
          <w:bCs/>
        </w:rPr>
        <w:t xml:space="preserve">thought of it for a minute, and said, 'Perhaps you wouldn't object to really being her godfather?'</w:t>
      </w:r>
      <w:r>
        <w:br/>
      </w:r>
      <w:r>
        <w:t xml:space="preserve">    (a) uncertain how to act or proceed</w:t>
      </w:r>
      <w:r>
        <w:br/>
      </w:r>
      <w:r>
        <w:t xml:space="preserve">    (b) in comparison to something else</w:t>
      </w:r>
      <w:r>
        <w:br/>
      </w:r>
      <w:r>
        <w:t xml:space="preserve">    (c) in a manner that is not sincere</w:t>
      </w:r>
    </w:p>
    <w:p>
      <w:pPr>
        <w:pStyle w:val="Compact"/>
        <w:numPr>
          <w:ilvl w:val="0"/>
          <w:numId w:val="1001"/>
        </w:numPr>
      </w:pPr>
      <w:r>
        <w:rPr>
          <w:b/>
          <w:bCs/>
        </w:rPr>
        <w:t xml:space="preserve">It would be worth no man's while to mislead me; it would really be too easy—too poor a success, to</w:t>
      </w:r>
      <w:r>
        <w:rPr>
          <w:b/>
          <w:bCs/>
        </w:rPr>
        <w:t xml:space="preserve"> </w:t>
      </w:r>
      <w:r>
        <w:rPr>
          <w:b/>
          <w:bCs/>
          <w:u w:val="single"/>
        </w:rPr>
        <w:t xml:space="preserve">yield</w:t>
      </w:r>
      <w:r>
        <w:rPr>
          <w:b/>
          <w:bCs/>
        </w:rPr>
        <w:t xml:space="preserve"> </w:t>
      </w:r>
      <w:r>
        <w:rPr>
          <w:b/>
          <w:bCs/>
        </w:rPr>
        <w:t xml:space="preserve">any satisfaction.</w:t>
      </w:r>
      <w:r>
        <w:br/>
      </w:r>
      <w:r>
        <w:t xml:space="preserve">    (a) think deeply or carefully about</w:t>
      </w:r>
      <w:r>
        <w:br/>
      </w:r>
      <w:r>
        <w:t xml:space="preserve">    (b) stop (something from happening)</w:t>
      </w:r>
      <w:r>
        <w:br/>
      </w:r>
      <w:r>
        <w:t xml:space="preserve">    (c) produce or give</w:t>
      </w:r>
    </w:p>
    <w:p>
      <w:pPr>
        <w:pStyle w:val="Compact"/>
        <w:numPr>
          <w:ilvl w:val="0"/>
          <w:numId w:val="1001"/>
        </w:numPr>
      </w:pPr>
      <w:r>
        <w:rPr>
          <w:b/>
          <w:bCs/>
        </w:rPr>
        <w:t xml:space="preserve">Who could be much with so pliable and beautiful a creature, and not</w:t>
      </w:r>
      <w:r>
        <w:rPr>
          <w:b/>
          <w:bCs/>
        </w:rPr>
        <w:t xml:space="preserve"> </w:t>
      </w:r>
      <w:r>
        <w:rPr>
          <w:b/>
          <w:bCs/>
          <w:u w:val="single"/>
        </w:rPr>
        <w:t xml:space="preserve">yield</w:t>
      </w:r>
      <w:r>
        <w:rPr>
          <w:b/>
          <w:bCs/>
        </w:rPr>
        <w:t xml:space="preserve"> </w:t>
      </w:r>
      <w:r>
        <w:rPr>
          <w:b/>
          <w:bCs/>
        </w:rPr>
        <w:t xml:space="preserve">to her endearing influence?</w:t>
      </w:r>
      <w:r>
        <w:br/>
      </w:r>
      <w:r>
        <w:t xml:space="preserve">    (a) an involuntary vomiting spasm</w:t>
      </w:r>
      <w:r>
        <w:br/>
      </w:r>
      <w:r>
        <w:t xml:space="preserve">    (b) select (on a computer screen)</w:t>
      </w:r>
      <w:r>
        <w:br/>
      </w:r>
      <w:r>
        <w:t xml:space="preserve">    (c) give in, give way, or give up</w:t>
      </w:r>
    </w:p>
    <w:p>
      <w:pPr>
        <w:pStyle w:val="Compact"/>
        <w:numPr>
          <w:ilvl w:val="0"/>
          <w:numId w:val="1001"/>
        </w:numPr>
      </w:pPr>
      <w:r>
        <w:rPr>
          <w:b/>
          <w:bCs/>
        </w:rPr>
        <w:t xml:space="preserve">There was a wonderful air of benignity and</w:t>
      </w:r>
      <w:r>
        <w:rPr>
          <w:b/>
          <w:bCs/>
        </w:rPr>
        <w:t xml:space="preserve"> </w:t>
      </w:r>
      <w:r>
        <w:rPr>
          <w:b/>
          <w:bCs/>
          <w:u w:val="single"/>
        </w:rPr>
        <w:t xml:space="preserve">patronage</w:t>
      </w:r>
      <w:r>
        <w:rPr>
          <w:b/>
          <w:bCs/>
        </w:rPr>
        <w:t xml:space="preserve"> </w:t>
      </w:r>
      <w:r>
        <w:rPr>
          <w:b/>
          <w:bCs/>
        </w:rPr>
        <w:t xml:space="preserve">in his manner.</w:t>
      </w:r>
      <w:r>
        <w:br/>
      </w:r>
      <w:r>
        <w:t xml:space="preserve">    (a) belief in a single God</w:t>
      </w:r>
      <w:r>
        <w:br/>
      </w:r>
      <w:r>
        <w:t xml:space="preserve">    (b) lowest legal hourly pay</w:t>
      </w:r>
      <w:r>
        <w:br/>
      </w:r>
      <w:r>
        <w:t xml:space="preserve">    (c) support or favor given</w:t>
      </w:r>
    </w:p>
    <w:p>
      <w:pPr>
        <w:pStyle w:val="Compact"/>
        <w:numPr>
          <w:ilvl w:val="0"/>
          <w:numId w:val="1001"/>
        </w:numPr>
      </w:pPr>
      <w:r>
        <w:rPr>
          <w:b/>
          <w:bCs/>
        </w:rPr>
        <w:t xml:space="preserve">Sometimes,</w:t>
      </w:r>
      <w:r>
        <w:rPr>
          <w:b/>
          <w:bCs/>
        </w:rPr>
        <w:t xml:space="preserve"> </w:t>
      </w:r>
      <w:r>
        <w:rPr>
          <w:b/>
          <w:bCs/>
          <w:u w:val="single"/>
        </w:rPr>
        <w:t xml:space="preserve">parliamentary</w:t>
      </w:r>
      <w:r>
        <w:rPr>
          <w:b/>
          <w:bCs/>
        </w:rPr>
        <w:t xml:space="preserve"> </w:t>
      </w:r>
      <w:r>
        <w:rPr>
          <w:b/>
          <w:bCs/>
        </w:rPr>
        <w:t xml:space="preserve">questions were asked about it, and even parliamentary motions made or threatened about it by demagogues so low and ignorant as to hold that the real recipe of government was, How to do it.</w:t>
      </w:r>
      <w:r>
        <w:br/>
      </w:r>
      <w:r>
        <w:t xml:space="preserve">    (a) post-traumatic stress disorder -- an anxiety disorder that can develop after exposure to traumatic experiences</w:t>
      </w:r>
      <w:r>
        <w:br/>
      </w:r>
      <w:r>
        <w:t xml:space="preserve">    (b) relating to a form of democracy where the chief executive is selected by and answerable to and the legislature</w:t>
      </w:r>
      <w:r>
        <w:br/>
      </w:r>
      <w:r>
        <w:t xml:space="preserve">    (c) a condition where the body cannot properly regulate blood sugar levels because doesn't use insulin effectively</w:t>
      </w:r>
    </w:p>
    <w:p>
      <w:pPr>
        <w:pStyle w:val="Compact"/>
        <w:numPr>
          <w:ilvl w:val="0"/>
          <w:numId w:val="1001"/>
        </w:numPr>
      </w:pPr>
      <w:r>
        <w:rPr>
          <w:b/>
          <w:bCs/>
        </w:rPr>
        <w:t xml:space="preserve">'My daughter Flora,' said Mr Casby, 'as you may have heard probably, Mr Clennam, was married and</w:t>
      </w:r>
      <w:r>
        <w:rPr>
          <w:b/>
          <w:bCs/>
        </w:rPr>
        <w:t xml:space="preserve"> </w:t>
      </w:r>
      <w:r>
        <w:rPr>
          <w:b/>
          <w:bCs/>
          <w:u w:val="single"/>
        </w:rPr>
        <w:t xml:space="preserve">established</w:t>
      </w:r>
      <w:r>
        <w:rPr>
          <w:b/>
          <w:bCs/>
        </w:rPr>
        <w:t xml:space="preserve"> </w:t>
      </w:r>
      <w:r>
        <w:rPr>
          <w:b/>
          <w:bCs/>
        </w:rPr>
        <w:t xml:space="preserve">in life, several years ago.'</w:t>
      </w:r>
      <w:r>
        <w:br/>
      </w:r>
      <w:r>
        <w:t xml:space="preserve">    (a) settled</w:t>
      </w:r>
      <w:r>
        <w:br/>
      </w:r>
      <w:r>
        <w:t xml:space="preserve">    (b) persuaded someone to want something (often sex or love) by tempting with something desired</w:t>
      </w:r>
      <w:r>
        <w:br/>
      </w:r>
      <w:r>
        <w:t xml:space="preserve">    (c) not having a relationship whereby a change in one thing helps predict a change in another</w:t>
      </w:r>
    </w:p>
    <w:p>
      <w:pPr>
        <w:pStyle w:val="Compact"/>
        <w:numPr>
          <w:ilvl w:val="0"/>
          <w:numId w:val="1001"/>
        </w:numPr>
      </w:pPr>
      <w:r>
        <w:rPr>
          <w:b/>
          <w:bCs/>
        </w:rPr>
        <w:t xml:space="preserve">He never said, I discovered this adaptation or invented that combination; but showed the whole thing as if the Divine artificer had made it, and he had happened to find it; so modest he was about it, such a pleasant touch of respect was mingled with his quiet admiration of it, and so calmly convinced he was that it was</w:t>
      </w:r>
      <w:r>
        <w:rPr>
          <w:b/>
          <w:bCs/>
        </w:rPr>
        <w:t xml:space="preserve"> </w:t>
      </w:r>
      <w:r>
        <w:rPr>
          <w:b/>
          <w:bCs/>
          <w:u w:val="single"/>
        </w:rPr>
        <w:t xml:space="preserve">established</w:t>
      </w:r>
      <w:r>
        <w:rPr>
          <w:b/>
          <w:bCs/>
        </w:rPr>
        <w:t xml:space="preserve"> </w:t>
      </w:r>
      <w:r>
        <w:rPr>
          <w:b/>
          <w:bCs/>
        </w:rPr>
        <w:t xml:space="preserve">on irrefragable laws.</w:t>
      </w:r>
      <w:r>
        <w:br/>
      </w:r>
      <w:r>
        <w:t xml:space="preserve">    (a) accepted as true</w:t>
      </w:r>
      <w:r>
        <w:br/>
      </w:r>
      <w:r>
        <w:t xml:space="preserve">    (b) examined an issue, got opinions by asking specific questions; and/or asked people for political support individually</w:t>
      </w:r>
      <w:r>
        <w:br/>
      </w:r>
      <w:r>
        <w:t xml:space="preserve">    (c) accepted someone's membership though a special procedure such as a ceremony and/or period of instruction and/or test</w:t>
      </w:r>
    </w:p>
    <w:p>
      <w:pPr>
        <w:pStyle w:val="Compact"/>
        <w:numPr>
          <w:ilvl w:val="0"/>
          <w:numId w:val="1001"/>
        </w:numPr>
      </w:pPr>
      <w:r>
        <w:rPr>
          <w:b/>
          <w:bCs/>
        </w:rPr>
        <w:t xml:space="preserve">He was inclined to</w:t>
      </w:r>
      <w:r>
        <w:rPr>
          <w:b/>
          <w:bCs/>
        </w:rPr>
        <w:t xml:space="preserve"> </w:t>
      </w:r>
      <w:r>
        <w:rPr>
          <w:b/>
          <w:bCs/>
          <w:u w:val="single"/>
        </w:rPr>
        <w:t xml:space="preserve">remonstrate</w:t>
      </w:r>
      <w:r>
        <w:rPr>
          <w:b/>
          <w:bCs/>
        </w:rPr>
        <w:t xml:space="preserve">, and to express his opinion that people who couldn't get on without crying, had no business there.</w:t>
      </w:r>
      <w:r>
        <w:br/>
      </w:r>
      <w:r>
        <w:t xml:space="preserve">    (a) argue, complain, or criticize</w:t>
      </w:r>
      <w:r>
        <w:br/>
      </w:r>
      <w:r>
        <w:t xml:space="preserve">    (b) select (on a computer screen)</w:t>
      </w:r>
      <w:r>
        <w:br/>
      </w:r>
      <w:r>
        <w:t xml:space="preserve">    (c) make small restless movements</w:t>
      </w:r>
    </w:p>
    <w:p>
      <w:pPr>
        <w:pStyle w:val="Compact"/>
        <w:numPr>
          <w:ilvl w:val="0"/>
          <w:numId w:val="1001"/>
        </w:numPr>
      </w:pPr>
      <w:r>
        <w:rPr>
          <w:b/>
          <w:bCs/>
        </w:rPr>
        <w:t xml:space="preserve">'You may see him now,' said she, 'if you'll</w:t>
      </w:r>
      <w:r>
        <w:rPr>
          <w:b/>
          <w:bCs/>
        </w:rPr>
        <w:t xml:space="preserve"> </w:t>
      </w:r>
      <w:r>
        <w:rPr>
          <w:b/>
          <w:bCs/>
          <w:u w:val="single"/>
        </w:rPr>
        <w:t xml:space="preserve">condescend</w:t>
      </w:r>
      <w:r>
        <w:rPr>
          <w:b/>
          <w:bCs/>
        </w:rPr>
        <w:t xml:space="preserve"> </w:t>
      </w:r>
      <w:r>
        <w:rPr>
          <w:b/>
          <w:bCs/>
        </w:rPr>
        <w:t xml:space="preserve">to take a peep.'</w:t>
      </w:r>
      <w:r>
        <w:br/>
      </w:r>
      <w:r>
        <w:t xml:space="preserve">    (a) to treat others as inferior; or to do something considered beneath one's position or dignity</w:t>
      </w:r>
      <w:r>
        <w:br/>
      </w:r>
      <w:r>
        <w:t xml:space="preserve">    (b) utter obscenities or profanities; or to speak disrespectfully of something considered sacred</w:t>
      </w:r>
      <w:r>
        <w:br/>
      </w:r>
      <w:r>
        <w:t xml:space="preserve">    (c) have a sense that something bad will happen; or act as a sign that something bad will happen</w:t>
      </w:r>
    </w:p>
    <w:p>
      <w:pPr>
        <w:pStyle w:val="Compact"/>
        <w:numPr>
          <w:ilvl w:val="0"/>
          <w:numId w:val="1001"/>
        </w:numPr>
      </w:pPr>
      <w:r>
        <w:rPr>
          <w:b/>
          <w:bCs/>
        </w:rPr>
        <w:t xml:space="preserve">No doubt you are well</w:t>
      </w:r>
      <w:r>
        <w:rPr>
          <w:b/>
          <w:bCs/>
        </w:rPr>
        <w:t xml:space="preserve"> </w:t>
      </w:r>
      <w:r>
        <w:rPr>
          <w:b/>
          <w:bCs/>
          <w:u w:val="single"/>
        </w:rPr>
        <w:t xml:space="preserve">acquainted</w:t>
      </w:r>
      <w:r>
        <w:rPr>
          <w:b/>
          <w:bCs/>
        </w:rPr>
        <w:t xml:space="preserve"> </w:t>
      </w:r>
      <w:r>
        <w:rPr>
          <w:b/>
          <w:bCs/>
        </w:rPr>
        <w:t xml:space="preserve">with the writing.</w:t>
      </w:r>
      <w:r>
        <w:br/>
      </w:r>
      <w:r>
        <w:t xml:space="preserve">    (a) not having taken power or responsibility</w:t>
      </w:r>
      <w:r>
        <w:br/>
      </w:r>
      <w:r>
        <w:t xml:space="preserve">    (b) compensated for a loss; or paid a reward</w:t>
      </w:r>
      <w:r>
        <w:br/>
      </w:r>
      <w:r>
        <w:t xml:space="preserve">    (c) familiar</w:t>
      </w:r>
    </w:p>
    <w:p>
      <w:pPr>
        <w:pStyle w:val="Compact"/>
        <w:numPr>
          <w:ilvl w:val="0"/>
          <w:numId w:val="1001"/>
        </w:numPr>
      </w:pPr>
      <w:r>
        <w:rPr>
          <w:b/>
          <w:bCs/>
        </w:rPr>
        <w:t xml:space="preserve">Mr. Flintwinch will be happy to</w:t>
      </w:r>
      <w:r>
        <w:rPr>
          <w:b/>
          <w:bCs/>
        </w:rPr>
        <w:t xml:space="preserve"> </w:t>
      </w:r>
      <w:r>
        <w:rPr>
          <w:b/>
          <w:bCs/>
          <w:u w:val="single"/>
        </w:rPr>
        <w:t xml:space="preserve">render</w:t>
      </w:r>
      <w:r>
        <w:rPr>
          <w:b/>
          <w:bCs/>
        </w:rPr>
        <w:t xml:space="preserve"> </w:t>
      </w:r>
      <w:r>
        <w:rPr>
          <w:b/>
          <w:bCs/>
        </w:rPr>
        <w:t xml:space="preserve">you any service, and I hope your stay in this city may prove agreeable.</w:t>
      </w:r>
      <w:r>
        <w:br/>
      </w:r>
      <w:r>
        <w:t xml:space="preserve">    (a) less important</w:t>
      </w:r>
      <w:r>
        <w:br/>
      </w:r>
      <w:r>
        <w:t xml:space="preserve">    (b) one who lives</w:t>
      </w:r>
      <w:r>
        <w:br/>
      </w:r>
      <w:r>
        <w:t xml:space="preserve">    (c) give</w:t>
      </w:r>
    </w:p>
    <w:p>
      <w:pPr>
        <w:pStyle w:val="Compact"/>
        <w:numPr>
          <w:ilvl w:val="0"/>
          <w:numId w:val="1001"/>
        </w:numPr>
      </w:pPr>
      <w:r>
        <w:rPr>
          <w:b/>
          <w:bCs/>
        </w:rPr>
        <w:t xml:space="preserve">If your disapproval of it should</w:t>
      </w:r>
      <w:r>
        <w:rPr>
          <w:b/>
          <w:bCs/>
        </w:rPr>
        <w:t xml:space="preserve"> </w:t>
      </w:r>
      <w:r>
        <w:rPr>
          <w:b/>
          <w:bCs/>
          <w:u w:val="single"/>
        </w:rPr>
        <w:t xml:space="preserve">render</w:t>
      </w:r>
      <w:r>
        <w:rPr>
          <w:b/>
          <w:bCs/>
        </w:rPr>
        <w:t xml:space="preserve"> </w:t>
      </w:r>
      <w:r>
        <w:rPr>
          <w:b/>
          <w:bCs/>
        </w:rPr>
        <w:t xml:space="preserve">you unwilling to discharge such business as it necessitates, I am sorry for it, and must seek other aid.</w:t>
      </w:r>
      <w:r>
        <w:br/>
      </w:r>
      <w:r>
        <w:t xml:space="preserve">    (a) gradually add or remove</w:t>
      </w:r>
      <w:r>
        <w:br/>
      </w:r>
      <w:r>
        <w:t xml:space="preserve">    (b) feel sadness and regret</w:t>
      </w:r>
      <w:r>
        <w:br/>
      </w:r>
      <w:r>
        <w:t xml:space="preserve">    (c) make</w:t>
      </w:r>
    </w:p>
    <w:p>
      <w:pPr>
        <w:pStyle w:val="Compact"/>
        <w:numPr>
          <w:ilvl w:val="0"/>
          <w:numId w:val="1001"/>
        </w:numPr>
      </w:pPr>
      <w:r>
        <w:rPr>
          <w:b/>
          <w:bCs/>
        </w:rPr>
        <w:t xml:space="preserve">I myself always clearly foresaw the</w:t>
      </w:r>
      <w:r>
        <w:rPr>
          <w:b/>
          <w:bCs/>
        </w:rPr>
        <w:t xml:space="preserve"> </w:t>
      </w:r>
      <w:r>
        <w:rPr>
          <w:b/>
          <w:bCs/>
          <w:u w:val="single"/>
        </w:rPr>
        <w:t xml:space="preserve">consequences</w:t>
      </w:r>
      <w:r>
        <w:rPr>
          <w:b/>
          <w:bCs/>
        </w:rPr>
        <w:t xml:space="preserve">, and am not surprised.</w:t>
      </w:r>
      <w:r>
        <w:br/>
      </w:r>
      <w:r>
        <w:t xml:space="preserve">    (a) results</w:t>
      </w:r>
      <w:r>
        <w:br/>
      </w:r>
      <w:r>
        <w:t xml:space="preserve">    (b) battles</w:t>
      </w:r>
      <w:r>
        <w:br/>
      </w:r>
      <w:r>
        <w:t xml:space="preserve">    (c) desires</w:t>
      </w:r>
    </w:p>
    <w:p>
      <w:pPr>
        <w:pStyle w:val="Compact"/>
        <w:numPr>
          <w:ilvl w:val="0"/>
          <w:numId w:val="1001"/>
        </w:numPr>
      </w:pPr>
      <w:r>
        <w:rPr>
          <w:b/>
          <w:bCs/>
        </w:rPr>
        <w:t xml:space="preserve">That he has somehow or other, and how is of no</w:t>
      </w:r>
      <w:r>
        <w:rPr>
          <w:b/>
          <w:bCs/>
        </w:rPr>
        <w:t xml:space="preserve"> </w:t>
      </w:r>
      <w:r>
        <w:rPr>
          <w:b/>
          <w:bCs/>
          <w:u w:val="single"/>
        </w:rPr>
        <w:t xml:space="preserve">consequence</w:t>
      </w:r>
      <w:r>
        <w:rPr>
          <w:b/>
          <w:bCs/>
        </w:rPr>
        <w:t xml:space="preserve">, attained a very good position, no one can deny.</w:t>
      </w:r>
      <w:r>
        <w:br/>
      </w:r>
      <w:r>
        <w:t xml:space="preserve">    (a) importance</w:t>
      </w:r>
      <w:r>
        <w:br/>
      </w:r>
      <w:r>
        <w:t xml:space="preserve">    (b) sticks out</w:t>
      </w:r>
      <w:r>
        <w:br/>
      </w:r>
      <w:r>
        <w:t xml:space="preserve">    (c) translates</w:t>
      </w:r>
    </w:p>
    <w:p>
      <w:pPr>
        <w:pStyle w:val="Compact"/>
        <w:numPr>
          <w:ilvl w:val="0"/>
          <w:numId w:val="1001"/>
        </w:numPr>
      </w:pPr>
      <w:r>
        <w:rPr>
          <w:b/>
          <w:bCs/>
        </w:rPr>
        <w:t xml:space="preserve">made a very low</w:t>
      </w:r>
      <w:r>
        <w:rPr>
          <w:b/>
          <w:bCs/>
        </w:rPr>
        <w:t xml:space="preserve"> </w:t>
      </w:r>
      <w:r>
        <w:rPr>
          <w:b/>
          <w:bCs/>
          <w:u w:val="single"/>
        </w:rPr>
        <w:t xml:space="preserve">inclination</w:t>
      </w:r>
      <w:r>
        <w:rPr>
          <w:b/>
          <w:bCs/>
        </w:rPr>
        <w:t xml:space="preserve"> </w:t>
      </w:r>
      <w:r>
        <w:rPr>
          <w:b/>
          <w:bCs/>
        </w:rPr>
        <w:t xml:space="preserve">of her head to Mrs. General, and came loftily upright again.</w:t>
      </w:r>
      <w:r>
        <w:br/>
      </w:r>
      <w:r>
        <w:t xml:space="preserve">    (a) not in an agreement to marry</w:t>
      </w:r>
      <w:r>
        <w:br/>
      </w:r>
      <w:r>
        <w:t xml:space="preserve">    (b) activity or natural activity</w:t>
      </w:r>
      <w:r>
        <w:br/>
      </w:r>
      <w:r>
        <w:t xml:space="preserve">    (c) bend (or bow or angling)</w:t>
      </w:r>
    </w:p>
    <w:p>
      <w:pPr>
        <w:pStyle w:val="Compact"/>
        <w:numPr>
          <w:ilvl w:val="0"/>
          <w:numId w:val="1001"/>
        </w:numPr>
      </w:pPr>
      <w:r>
        <w:rPr>
          <w:b/>
          <w:bCs/>
        </w:rPr>
        <w:t xml:space="preserve">I have not the present means of complying with such a demand, if I had ever so great an</w:t>
      </w:r>
      <w:r>
        <w:rPr>
          <w:b/>
          <w:bCs/>
        </w:rPr>
        <w:t xml:space="preserve"> </w:t>
      </w:r>
      <w:r>
        <w:rPr>
          <w:b/>
          <w:bCs/>
          <w:u w:val="single"/>
        </w:rPr>
        <w:t xml:space="preserve">inclination</w:t>
      </w:r>
      <w:r>
        <w:rPr>
          <w:b/>
          <w:bCs/>
        </w:rPr>
        <w:t xml:space="preserve">.</w:t>
      </w:r>
      <w:r>
        <w:br/>
      </w:r>
      <w:r>
        <w:t xml:space="preserve">    (a) desire (an attitude favoring)</w:t>
      </w:r>
      <w:r>
        <w:br/>
      </w:r>
      <w:r>
        <w:t xml:space="preserve">    (b) wrong understanding</w:t>
      </w:r>
      <w:r>
        <w:br/>
      </w:r>
      <w:r>
        <w:t xml:space="preserve">    (c) act of hiring again</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2026-07-31T15:39:46Z</dcterms:created>
  <dcterms:modified xsi:type="dcterms:W3CDTF">2026-07-31T15:39:46Z</dcterms:modified>
</cp:coreProperties>
</file>

<file path=docProps/custom.xml><?xml version="1.0" encoding="utf-8"?>
<Properties xmlns="http://schemas.openxmlformats.org/officeDocument/2006/custom-properties" xmlns:vt="http://schemas.openxmlformats.org/officeDocument/2006/docPropsVTypes"/>
</file>