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X5db145cab0b89e2a17c6b1d7456cffb6b970e06"/>
    <w:p>
      <w:pPr>
        <w:pStyle w:val="Heading1"/>
      </w:pPr>
      <w:r>
        <w:rPr>
          <w:b/>
          <w:bCs/>
        </w:rPr>
        <w:t xml:space="preserve">Letter from a Birmingham Jail</w:t>
      </w:r>
      <w:r>
        <w:br/>
      </w:r>
      <w:r>
        <w:rPr>
          <w:i/>
          <w:iCs/>
        </w:rPr>
        <w:t xml:space="preserve">Martin Luther King, Jr.</w:t>
      </w:r>
      <w:r>
        <w:br/>
      </w:r>
      <w:r>
        <w:rPr>
          <w:b/>
          <w:bCs/>
        </w:rPr>
        <w:t xml:space="preserve">Vocabulary in Context</w:t>
      </w:r>
    </w:p>
    <w:bookmarkStart w:id="9" w:name="X9a74a35f8fb4f07348f8e729ebeae211aef5e33"/>
    <w:p>
      <w:pPr>
        <w:pStyle w:val="Heading2"/>
      </w:pPr>
      <w:r>
        <w:t xml:space="preserve">Read each prompt. Then choose the best meaning for the underlined word.</w:t>
      </w:r>
    </w:p>
    <w:p>
      <w:pPr>
        <w:pStyle w:val="Compact"/>
        <w:numPr>
          <w:ilvl w:val="0"/>
          <w:numId w:val="1001"/>
        </w:numPr>
      </w:pPr>
      <w:r>
        <w:rPr>
          <w:b/>
          <w:bCs/>
        </w:rPr>
        <w:t xml:space="preserve">I compelled to carry the</w:t>
      </w:r>
      <w:r>
        <w:rPr>
          <w:b/>
          <w:bCs/>
        </w:rPr>
        <w:t xml:space="preserve"> </w:t>
      </w:r>
      <w:r>
        <w:rPr>
          <w:b/>
          <w:bCs/>
          <w:u w:val="single"/>
        </w:rPr>
        <w:t xml:space="preserve">gospel</w:t>
      </w:r>
      <w:r>
        <w:rPr>
          <w:b/>
          <w:bCs/>
        </w:rPr>
        <w:t xml:space="preserve"> </w:t>
      </w:r>
      <w:r>
        <w:rPr>
          <w:b/>
          <w:bCs/>
        </w:rPr>
        <w:t xml:space="preserve">of freedom beyond my own home town.</w:t>
      </w:r>
      <w:r>
        <w:br/>
      </w:r>
      <w:r>
        <w:t xml:space="preserve">    (a) a set of beliefs firmly held by a group</w:t>
      </w:r>
      <w:r>
        <w:br/>
      </w:r>
      <w:r>
        <w:t xml:space="preserve">    (b) Hitler's fanatical and oppressive political party in World War II Germany</w:t>
      </w:r>
      <w:r>
        <w:br/>
      </w:r>
      <w:r>
        <w:t xml:space="preserve">    (c) a feeling of anger or unhappiness at having to accept something not liked</w:t>
      </w:r>
    </w:p>
    <w:p>
      <w:pPr>
        <w:pStyle w:val="Compact"/>
        <w:numPr>
          <w:ilvl w:val="0"/>
          <w:numId w:val="1001"/>
        </w:numPr>
      </w:pPr>
      <w:r>
        <w:rPr>
          <w:b/>
          <w:bCs/>
        </w:rPr>
        <w:t xml:space="preserve">They will be the young high school and college students, the young ministers of the</w:t>
      </w:r>
      <w:r>
        <w:rPr>
          <w:b/>
          <w:bCs/>
        </w:rPr>
        <w:t xml:space="preserve"> </w:t>
      </w:r>
      <w:r>
        <w:rPr>
          <w:b/>
          <w:bCs/>
          <w:u w:val="single"/>
        </w:rPr>
        <w:t xml:space="preserve">gospel</w:t>
      </w:r>
      <w:r>
        <w:rPr>
          <w:b/>
          <w:bCs/>
        </w:rPr>
        <w:t xml:space="preserve"> </w:t>
      </w:r>
      <w:r>
        <w:rPr>
          <w:b/>
          <w:bCs/>
        </w:rPr>
        <w:t xml:space="preserve">and a host of their elders, courageously and nonviolently sitting in at lunch counters and willingly going to jail for conscience' sake.</w:t>
      </w:r>
      <w:r>
        <w:br/>
      </w:r>
      <w:r>
        <w:t xml:space="preserve">    (a) a type of vocal music that originated in African-American churches in the United States</w:t>
      </w:r>
      <w:r>
        <w:br/>
      </w:r>
      <w:r>
        <w:t xml:space="preserve">    (b) a book that Scientologists believe explains the nature of humankind and its place in the universe</w:t>
      </w:r>
      <w:r>
        <w:br/>
      </w:r>
      <w:r>
        <w:t xml:space="preserve">    (c) the religious teachings of Jesus</w:t>
      </w:r>
    </w:p>
    <w:p>
      <w:pPr>
        <w:pStyle w:val="Compact"/>
        <w:numPr>
          <w:ilvl w:val="0"/>
          <w:numId w:val="1001"/>
        </w:numPr>
      </w:pPr>
      <w:r>
        <w:rPr>
          <w:b/>
          <w:bCs/>
        </w:rPr>
        <w:t xml:space="preserve">Like many others, we waited to see Mr. Connor defeated, and to this end we endured</w:t>
      </w:r>
      <w:r>
        <w:rPr>
          <w:b/>
          <w:bCs/>
        </w:rPr>
        <w:t xml:space="preserve"> </w:t>
      </w:r>
      <w:r>
        <w:rPr>
          <w:b/>
          <w:bCs/>
          <w:u w:val="single"/>
        </w:rPr>
        <w:t xml:space="preserve">postponement</w:t>
      </w:r>
      <w:r>
        <w:rPr>
          <w:b/>
          <w:bCs/>
        </w:rPr>
        <w:t xml:space="preserve"> </w:t>
      </w:r>
      <w:r>
        <w:rPr>
          <w:b/>
          <w:bCs/>
        </w:rPr>
        <w:t xml:space="preserve">after postponement.</w:t>
      </w:r>
      <w:r>
        <w:br/>
      </w:r>
      <w:r>
        <w:t xml:space="preserve">    (a) thing that affects a result or outcome</w:t>
      </w:r>
      <w:r>
        <w:br/>
      </w:r>
      <w:r>
        <w:t xml:space="preserve">    (b) the act of delaying until a later time</w:t>
      </w:r>
      <w:r>
        <w:br/>
      </w:r>
      <w:r>
        <w:t xml:space="preserve">    (c) job, reservation, booking, or activity</w:t>
      </w:r>
    </w:p>
    <w:p>
      <w:pPr>
        <w:pStyle w:val="Compact"/>
        <w:numPr>
          <w:ilvl w:val="0"/>
          <w:numId w:val="1001"/>
        </w:numPr>
      </w:pPr>
      <w:r>
        <w:rPr>
          <w:b/>
          <w:bCs/>
        </w:rPr>
        <w:t xml:space="preserve">Just as Socrates felt that it was necessary to create a tension in the mind so that individuals could rise from the bondage of myths and half truths to the unfettered realm of creative analysis and objective appraisal, so must we see the need for nonviolent gadflies to create the kind of tension in society that will help men rise from the dark depths of</w:t>
      </w:r>
      <w:r>
        <w:rPr>
          <w:b/>
          <w:bCs/>
        </w:rPr>
        <w:t xml:space="preserve"> </w:t>
      </w:r>
      <w:r>
        <w:rPr>
          <w:b/>
          <w:bCs/>
          <w:u w:val="single"/>
        </w:rPr>
        <w:t xml:space="preserve">prejudice</w:t>
      </w:r>
      <w:r>
        <w:rPr>
          <w:b/>
          <w:bCs/>
        </w:rPr>
        <w:t xml:space="preserve"> </w:t>
      </w:r>
      <w:r>
        <w:rPr>
          <w:b/>
          <w:bCs/>
        </w:rPr>
        <w:t xml:space="preserve">and racism to the majestic heights of understanding and brotherhood.</w:t>
      </w:r>
      <w:r>
        <w:br/>
      </w:r>
      <w:r>
        <w:t xml:space="preserve">    (a) fear, or anticipate with worry (commonly only seen in the forms "apprehensive" and "apprehension," but seen in this form in classic literature)</w:t>
      </w:r>
      <w:r>
        <w:br/>
      </w:r>
      <w:r>
        <w:t xml:space="preserve">    (b) bias that prevents objective consideration -- especially an unreasonable belief that is unfair to members of a race, religion, or other group</w:t>
      </w:r>
      <w:r>
        <w:br/>
      </w:r>
      <w:r>
        <w:t xml:space="preserve">    (c) to expression feelings or thoughts enthusiastically  OR  to squirt or give off (typically under pressure such as blood or leaking gas)</w:t>
      </w:r>
    </w:p>
    <w:p>
      <w:pPr>
        <w:pStyle w:val="Compact"/>
        <w:numPr>
          <w:ilvl w:val="0"/>
          <w:numId w:val="1001"/>
        </w:numPr>
      </w:pPr>
      <w:r>
        <w:rPr>
          <w:b/>
          <w:bCs/>
        </w:rPr>
        <w:t xml:space="preserve">While Mr. Boutwell is a much more gentle person than Mr. Connor, they are both segregationists, dedicated to maintenance of the</w:t>
      </w:r>
      <w:r>
        <w:rPr>
          <w:b/>
          <w:bCs/>
        </w:rPr>
        <w:t xml:space="preserve"> </w:t>
      </w:r>
      <w:r>
        <w:rPr>
          <w:b/>
          <w:bCs/>
          <w:u w:val="single"/>
        </w:rPr>
        <w:t xml:space="preserve">status quo</w:t>
      </w:r>
      <w:r>
        <w:rPr>
          <w:b/>
          <w:bCs/>
        </w:rPr>
        <w:t xml:space="preserve">.</w:t>
      </w:r>
      <w:r>
        <w:br/>
      </w:r>
      <w:r>
        <w:t xml:space="preserve">    (a) the existing situation (the way things are now or the way they typically are)</w:t>
      </w:r>
      <w:r>
        <w:br/>
      </w:r>
      <w:r>
        <w:t xml:space="preserve">    (b) an artist who created medieval European art associated with Gothic cathedrals</w:t>
      </w:r>
      <w:r>
        <w:br/>
      </w:r>
      <w:r>
        <w:t xml:space="preserve">    (c) 3-dimensional X-ray images of parts of the body using computerized tomography</w:t>
      </w:r>
    </w:p>
    <w:p>
      <w:pPr>
        <w:pStyle w:val="Compact"/>
        <w:numPr>
          <w:ilvl w:val="0"/>
          <w:numId w:val="1001"/>
        </w:numPr>
      </w:pPr>
      <w:r>
        <w:rPr>
          <w:b/>
          <w:bCs/>
        </w:rPr>
        <w:t xml:space="preserve">We know through painful experience that freedom is never voluntarily given by the</w:t>
      </w:r>
      <w:r>
        <w:rPr>
          <w:b/>
          <w:bCs/>
        </w:rPr>
        <w:t xml:space="preserve"> </w:t>
      </w:r>
      <w:r>
        <w:rPr>
          <w:b/>
          <w:bCs/>
          <w:u w:val="single"/>
        </w:rPr>
        <w:t xml:space="preserve">oppressor</w:t>
      </w:r>
      <w:r>
        <w:rPr>
          <w:b/>
          <w:bCs/>
        </w:rPr>
        <w:t xml:space="preserve">;</w:t>
      </w:r>
      <w:r>
        <w:br/>
      </w:r>
      <w:r>
        <w:t xml:space="preserve">    (a) someone who gets opinions by asking specific questions; and/or asks people for political support individually</w:t>
      </w:r>
      <w:r>
        <w:br/>
      </w:r>
      <w:r>
        <w:t xml:space="preserve">    (b) people or things that change to fit a different situations, or that change things to fit different situations</w:t>
      </w:r>
      <w:r>
        <w:br/>
      </w:r>
      <w:r>
        <w:t xml:space="preserve">    (c) one who denies equal rights to others</w:t>
      </w:r>
    </w:p>
    <w:p>
      <w:pPr>
        <w:pStyle w:val="Compact"/>
        <w:numPr>
          <w:ilvl w:val="0"/>
          <w:numId w:val="1001"/>
        </w:numPr>
      </w:pPr>
      <w:r>
        <w:rPr>
          <w:b/>
          <w:bCs/>
        </w:rPr>
        <w:t xml:space="preserve">How can you</w:t>
      </w:r>
      <w:r>
        <w:rPr>
          <w:b/>
          <w:bCs/>
        </w:rPr>
        <w:t xml:space="preserve"> </w:t>
      </w:r>
      <w:r>
        <w:rPr>
          <w:b/>
          <w:bCs/>
          <w:u w:val="single"/>
        </w:rPr>
        <w:t xml:space="preserve">advocate</w:t>
      </w:r>
      <w:r>
        <w:rPr>
          <w:b/>
          <w:bCs/>
        </w:rPr>
        <w:t xml:space="preserve"> </w:t>
      </w:r>
      <w:r>
        <w:rPr>
          <w:b/>
          <w:bCs/>
        </w:rPr>
        <w:t xml:space="preserve">breaking some laws and obeying others?</w:t>
      </w:r>
      <w:r>
        <w:br/>
      </w:r>
      <w:r>
        <w:t xml:space="preserve">    (a) select (on a computer screen)</w:t>
      </w:r>
      <w:r>
        <w:br/>
      </w:r>
      <w:r>
        <w:t xml:space="preserve">    (b) publicly support</w:t>
      </w:r>
      <w:r>
        <w:br/>
      </w:r>
      <w:r>
        <w:t xml:space="preserve">    (c) a bitter, long-standing fight</w:t>
      </w:r>
    </w:p>
    <w:p>
      <w:pPr>
        <w:pStyle w:val="Compact"/>
        <w:numPr>
          <w:ilvl w:val="0"/>
          <w:numId w:val="1001"/>
        </w:numPr>
      </w:pPr>
      <w:r>
        <w:rPr>
          <w:b/>
          <w:bCs/>
        </w:rPr>
        <w:t xml:space="preserve">All segregation statutes are unjust because segregation</w:t>
      </w:r>
      <w:r>
        <w:rPr>
          <w:b/>
          <w:bCs/>
        </w:rPr>
        <w:t xml:space="preserve"> </w:t>
      </w:r>
      <w:r>
        <w:rPr>
          <w:b/>
          <w:bCs/>
          <w:u w:val="single"/>
        </w:rPr>
        <w:t xml:space="preserve">distorts</w:t>
      </w:r>
      <w:r>
        <w:rPr>
          <w:b/>
          <w:bCs/>
        </w:rPr>
        <w:t xml:space="preserve"> </w:t>
      </w:r>
      <w:r>
        <w:rPr>
          <w:b/>
          <w:bCs/>
        </w:rPr>
        <w:t xml:space="preserve">the soul and damages the personality.</w:t>
      </w:r>
      <w:r>
        <w:br/>
      </w:r>
      <w:r>
        <w:t xml:space="preserve">    (a) gives an opinion of what is wrong with something</w:t>
      </w:r>
      <w:r>
        <w:br/>
      </w:r>
      <w:r>
        <w:t xml:space="preserve">    (b) interferes in other people's affairs or business</w:t>
      </w:r>
      <w:r>
        <w:br/>
      </w:r>
      <w:r>
        <w:t xml:space="preserve">    (c) to alter something in an unnatural or untrue way</w:t>
      </w:r>
    </w:p>
    <w:p>
      <w:pPr>
        <w:pStyle w:val="Compact"/>
        <w:numPr>
          <w:ilvl w:val="0"/>
          <w:numId w:val="1001"/>
        </w:numPr>
      </w:pPr>
      <w:r>
        <w:rPr>
          <w:b/>
          <w:bCs/>
        </w:rPr>
        <w:t xml:space="preserve">I can urge them to disobey</w:t>
      </w:r>
      <w:r>
        <w:rPr>
          <w:b/>
          <w:bCs/>
        </w:rPr>
        <w:t xml:space="preserve"> </w:t>
      </w:r>
      <w:r>
        <w:rPr>
          <w:b/>
          <w:bCs/>
          <w:u w:val="single"/>
        </w:rPr>
        <w:t xml:space="preserve">segregation</w:t>
      </w:r>
      <w:r>
        <w:rPr>
          <w:b/>
          <w:bCs/>
        </w:rPr>
        <w:t xml:space="preserve"> </w:t>
      </w:r>
      <w:r>
        <w:rPr>
          <w:b/>
          <w:bCs/>
        </w:rPr>
        <w:t xml:space="preserve">ordinances, for they are morally wrong.</w:t>
      </w:r>
      <w:r>
        <w:br/>
      </w:r>
      <w:r>
        <w:t xml:space="preserve">    (a) an eating disorder in which overeating is followed by guilt and unhealthy attempts at correction -- especially self-induced vomiting</w:t>
      </w:r>
      <w:r>
        <w:br/>
      </w:r>
      <w:r>
        <w:t xml:space="preserve">    (b) the act of keeping people separated because of their race</w:t>
      </w:r>
      <w:r>
        <w:br/>
      </w:r>
      <w:r>
        <w:t xml:space="preserve">    (c) removing something that was caught by something else; or separating or smoothing things that were twisted together in a confusing mass</w:t>
      </w:r>
    </w:p>
    <w:p>
      <w:pPr>
        <w:pStyle w:val="Compact"/>
        <w:numPr>
          <w:ilvl w:val="0"/>
          <w:numId w:val="1001"/>
        </w:numPr>
      </w:pPr>
      <w:r>
        <w:rPr>
          <w:b/>
          <w:bCs/>
        </w:rPr>
        <w:t xml:space="preserve">An unjust law is a code that a numerical or power majority group</w:t>
      </w:r>
      <w:r>
        <w:rPr>
          <w:b/>
          <w:bCs/>
        </w:rPr>
        <w:t xml:space="preserve"> </w:t>
      </w:r>
      <w:r>
        <w:rPr>
          <w:b/>
          <w:bCs/>
          <w:u w:val="single"/>
        </w:rPr>
        <w:t xml:space="preserve">compels</w:t>
      </w:r>
      <w:r>
        <w:rPr>
          <w:b/>
          <w:bCs/>
        </w:rPr>
        <w:t xml:space="preserve"> </w:t>
      </w:r>
      <w:r>
        <w:rPr>
          <w:b/>
          <w:bCs/>
        </w:rPr>
        <w:t xml:space="preserve">a minority group to obey but does not make binding on itself.</w:t>
      </w:r>
      <w:r>
        <w:br/>
      </w:r>
      <w:r>
        <w:t xml:space="preserve">    (a) things that are made up (not true)</w:t>
      </w:r>
      <w:r>
        <w:br/>
      </w:r>
      <w:r>
        <w:t xml:space="preserve">    (b) acts of stopping a battle or fight</w:t>
      </w:r>
      <w:r>
        <w:br/>
      </w:r>
      <w:r>
        <w:t xml:space="preserve">    (c) forces; or (more rarely) convinces</w:t>
      </w:r>
    </w:p>
    <w:p>
      <w:pPr>
        <w:pStyle w:val="Compact"/>
        <w:numPr>
          <w:ilvl w:val="0"/>
          <w:numId w:val="1001"/>
        </w:numPr>
      </w:pPr>
      <w:r>
        <w:rPr>
          <w:b/>
          <w:bCs/>
        </w:rPr>
        <w:t xml:space="preserve">But such an</w:t>
      </w:r>
      <w:r>
        <w:rPr>
          <w:b/>
          <w:bCs/>
        </w:rPr>
        <w:t xml:space="preserve"> </w:t>
      </w:r>
      <w:r>
        <w:rPr>
          <w:b/>
          <w:bCs/>
          <w:u w:val="single"/>
        </w:rPr>
        <w:t xml:space="preserve">ordinance</w:t>
      </w:r>
      <w:r>
        <w:rPr>
          <w:b/>
          <w:bCs/>
        </w:rPr>
        <w:t xml:space="preserve"> </w:t>
      </w:r>
      <w:r>
        <w:rPr>
          <w:b/>
          <w:bCs/>
        </w:rPr>
        <w:t xml:space="preserve">becomes unjust when it is used to maintain segregation and to deny citizens the First-Amendment privilege of peaceful assembly and protest.</w:t>
      </w:r>
      <w:r>
        <w:br/>
      </w:r>
      <w:r>
        <w:t xml:space="preserve">    (a) a rule or law -- typically enacted by city government</w:t>
      </w:r>
      <w:r>
        <w:br/>
      </w:r>
      <w:r>
        <w:t xml:space="preserve">    (b) an expert in the branch of geology that studies rocks</w:t>
      </w:r>
      <w:r>
        <w:br/>
      </w:r>
      <w:r>
        <w:t xml:space="preserve">    (c) someone who exposes wrongdoing within an organization</w:t>
      </w:r>
    </w:p>
    <w:p>
      <w:pPr>
        <w:pStyle w:val="Compact"/>
        <w:numPr>
          <w:ilvl w:val="0"/>
          <w:numId w:val="1001"/>
        </w:numPr>
      </w:pPr>
      <w:r>
        <w:rPr>
          <w:b/>
          <w:bCs/>
        </w:rPr>
        <w:t xml:space="preserve">In your statement you assert that our actions, even though peaceful, must be</w:t>
      </w:r>
      <w:r>
        <w:rPr>
          <w:b/>
          <w:bCs/>
        </w:rPr>
        <w:t xml:space="preserve"> </w:t>
      </w:r>
      <w:r>
        <w:rPr>
          <w:b/>
          <w:bCs/>
          <w:u w:val="single"/>
        </w:rPr>
        <w:t xml:space="preserve">condemned</w:t>
      </w:r>
      <w:r>
        <w:rPr>
          <w:b/>
          <w:bCs/>
        </w:rPr>
        <w:t xml:space="preserve"> </w:t>
      </w:r>
      <w:r>
        <w:rPr>
          <w:b/>
          <w:bCs/>
        </w:rPr>
        <w:t xml:space="preserve">because they precipitate violence.</w:t>
      </w:r>
      <w:r>
        <w:br/>
      </w:r>
      <w:r>
        <w:t xml:space="preserve">    (a) nervous or confused</w:t>
      </w:r>
      <w:r>
        <w:br/>
      </w:r>
      <w:r>
        <w:t xml:space="preserve">    (b) excessively excited</w:t>
      </w:r>
      <w:r>
        <w:br/>
      </w:r>
      <w:r>
        <w:t xml:space="preserve">    (c) strongly criticized</w:t>
      </w:r>
    </w:p>
    <w:p>
      <w:pPr>
        <w:pStyle w:val="Compact"/>
        <w:numPr>
          <w:ilvl w:val="0"/>
          <w:numId w:val="1001"/>
        </w:numPr>
      </w:pPr>
      <w:r>
        <w:rPr>
          <w:b/>
          <w:bCs/>
        </w:rPr>
        <w:t xml:space="preserve">Now is the time to make real the promise of</w:t>
      </w:r>
      <w:r>
        <w:rPr>
          <w:b/>
          <w:bCs/>
        </w:rPr>
        <w:t xml:space="preserve"> </w:t>
      </w:r>
      <w:r>
        <w:rPr>
          <w:b/>
          <w:bCs/>
          <w:u w:val="single"/>
        </w:rPr>
        <w:t xml:space="preserve">democracy</w:t>
      </w:r>
      <w:r>
        <w:rPr>
          <w:b/>
          <w:bCs/>
        </w:rPr>
        <w:t xml:space="preserve"> </w:t>
      </w:r>
      <w:r>
        <w:rPr>
          <w:b/>
          <w:bCs/>
        </w:rPr>
        <w:t xml:space="preserve">and transform our pending national elegy into a creative psalm of brotherhood.</w:t>
      </w:r>
      <w:r>
        <w:br/>
      </w:r>
      <w:r>
        <w:t xml:space="preserve">    (a) relating to logical examination of something to better understand it</w:t>
      </w:r>
      <w:r>
        <w:br/>
      </w:r>
      <w:r>
        <w:t xml:space="preserve">    (b) lack of interest; or the process of stopping interaction or interest</w:t>
      </w:r>
      <w:r>
        <w:br/>
      </w:r>
      <w:r>
        <w:t xml:space="preserve">    (c) a system of government in which citizens have power with equal votes</w:t>
      </w:r>
    </w:p>
    <w:p>
      <w:pPr>
        <w:pStyle w:val="Compact"/>
        <w:numPr>
          <w:ilvl w:val="0"/>
          <w:numId w:val="1001"/>
        </w:numPr>
      </w:pPr>
      <w:r>
        <w:rPr>
          <w:b/>
          <w:bCs/>
        </w:rPr>
        <w:t xml:space="preserve">I have tried to stand between these two forces, saying that we need</w:t>
      </w:r>
      <w:r>
        <w:rPr>
          <w:b/>
          <w:bCs/>
        </w:rPr>
        <w:t xml:space="preserve"> </w:t>
      </w:r>
      <w:r>
        <w:rPr>
          <w:b/>
          <w:bCs/>
          <w:u w:val="single"/>
        </w:rPr>
        <w:t xml:space="preserve">emulate</w:t>
      </w:r>
      <w:r>
        <w:rPr>
          <w:b/>
          <w:bCs/>
        </w:rPr>
        <w:t xml:space="preserve"> </w:t>
      </w:r>
      <w:r>
        <w:rPr>
          <w:b/>
          <w:bCs/>
        </w:rPr>
        <w:t xml:space="preserve">neither the "do nothingism" of the complacent nor the hatred and despair of the black nationalist.</w:t>
      </w:r>
      <w:r>
        <w:br/>
      </w:r>
      <w:r>
        <w:t xml:space="preserve">    (a) feel sadness and regret</w:t>
      </w:r>
      <w:r>
        <w:br/>
      </w:r>
      <w:r>
        <w:t xml:space="preserve">    (b) imitate (copy or match)</w:t>
      </w:r>
      <w:r>
        <w:br/>
      </w:r>
      <w:r>
        <w:t xml:space="preserve">    (c) gradually add or remove</w:t>
      </w:r>
    </w:p>
    <w:p>
      <w:pPr>
        <w:pStyle w:val="Compact"/>
        <w:numPr>
          <w:ilvl w:val="0"/>
          <w:numId w:val="1001"/>
        </w:numPr>
      </w:pPr>
      <w:r>
        <w:rPr>
          <w:b/>
          <w:bCs/>
        </w:rPr>
        <w:t xml:space="preserve">I have tried to stand between these two forces, saying that we need emulate neither the "do nothingism" of the</w:t>
      </w:r>
      <w:r>
        <w:rPr>
          <w:b/>
          <w:bCs/>
        </w:rPr>
        <w:t xml:space="preserve"> </w:t>
      </w:r>
      <w:r>
        <w:rPr>
          <w:b/>
          <w:bCs/>
          <w:u w:val="single"/>
        </w:rPr>
        <w:t xml:space="preserve">complacent</w:t>
      </w:r>
      <w:r>
        <w:rPr>
          <w:b/>
          <w:bCs/>
        </w:rPr>
        <w:t xml:space="preserve"> </w:t>
      </w:r>
      <w:r>
        <w:rPr>
          <w:b/>
          <w:bCs/>
        </w:rPr>
        <w:t xml:space="preserve">nor the hatred and despair of the black nationalist.</w:t>
      </w:r>
      <w:r>
        <w:br/>
      </w:r>
      <w:r>
        <w:t xml:space="preserve">    (a) not sensible or careful</w:t>
      </w:r>
      <w:r>
        <w:br/>
      </w:r>
      <w:r>
        <w:t xml:space="preserve">    (b) unable to get closer to</w:t>
      </w:r>
      <w:r>
        <w:br/>
      </w:r>
      <w:r>
        <w:t xml:space="preserve">    (c) contented (satisfied and unconcerned)</w:t>
      </w:r>
    </w:p>
    <w:p>
      <w:pPr>
        <w:pStyle w:val="Compact"/>
        <w:numPr>
          <w:ilvl w:val="0"/>
          <w:numId w:val="1001"/>
        </w:numPr>
      </w:pPr>
      <w:r>
        <w:rPr>
          <w:b/>
          <w:bCs/>
        </w:rPr>
        <w:t xml:space="preserve">And John Bunyan: "I will stay in jail to the end of my days before I make a butchery of my</w:t>
      </w:r>
      <w:r>
        <w:rPr>
          <w:b/>
          <w:bCs/>
        </w:rPr>
        <w:t xml:space="preserve"> </w:t>
      </w:r>
      <w:r>
        <w:rPr>
          <w:b/>
          <w:bCs/>
          <w:u w:val="single"/>
        </w:rPr>
        <w:t xml:space="preserve">conscience</w:t>
      </w:r>
      <w:r>
        <w:rPr>
          <w:b/>
          <w:bCs/>
        </w:rPr>
        <w:t xml:space="preserve">."</w:t>
      </w:r>
      <w:r>
        <w:br/>
      </w:r>
      <w:r>
        <w:t xml:space="preserve">    (a) feeling or appraisal of having personally behaved in a morally right or wrong manner</w:t>
      </w:r>
      <w:r>
        <w:br/>
      </w:r>
      <w:r>
        <w:t xml:space="preserve">    (b) not planning to kill a person, but then intentionally killing in the heat of passion</w:t>
      </w:r>
      <w:r>
        <w:br/>
      </w:r>
      <w:r>
        <w:t xml:space="preserve">    (c) a complex carbohydrate that is the chief constituent of all plant tissues and fibers</w:t>
      </w:r>
    </w:p>
    <w:p>
      <w:pPr>
        <w:pStyle w:val="Compact"/>
        <w:numPr>
          <w:ilvl w:val="0"/>
          <w:numId w:val="1001"/>
        </w:numPr>
      </w:pPr>
      <w:r>
        <w:rPr>
          <w:b/>
          <w:bCs/>
        </w:rPr>
        <w:t xml:space="preserve">Perhaps I was too</w:t>
      </w:r>
      <w:r>
        <w:rPr>
          <w:b/>
          <w:bCs/>
        </w:rPr>
        <w:t xml:space="preserve"> </w:t>
      </w:r>
      <w:r>
        <w:rPr>
          <w:b/>
          <w:bCs/>
          <w:u w:val="single"/>
        </w:rPr>
        <w:t xml:space="preserve">optimistic</w:t>
      </w:r>
      <w:r>
        <w:rPr>
          <w:b/>
          <w:bCs/>
        </w:rPr>
        <w:t xml:space="preserve">; perhaps I expected too much.</w:t>
      </w:r>
      <w:r>
        <w:br/>
      </w:r>
      <w:r>
        <w:t xml:space="preserve">    (a) in a manner of accepting something as true (without proof)</w:t>
      </w:r>
      <w:r>
        <w:br/>
      </w:r>
      <w:r>
        <w:t xml:space="preserve">    (b) relating separately to the people or things just mentioned</w:t>
      </w:r>
      <w:r>
        <w:br/>
      </w:r>
      <w:r>
        <w:t xml:space="preserve">    (c) expecting the best; or focusing on the good part of things</w:t>
      </w:r>
    </w:p>
    <w:p>
      <w:pPr>
        <w:pStyle w:val="Compact"/>
        <w:numPr>
          <w:ilvl w:val="0"/>
          <w:numId w:val="1001"/>
        </w:numPr>
      </w:pPr>
      <w:r>
        <w:rPr>
          <w:b/>
          <w:bCs/>
        </w:rPr>
        <w:t xml:space="preserve">I suppose I should have realized that few members of the oppressor race can understand the deep groans and passionate</w:t>
      </w:r>
      <w:r>
        <w:rPr>
          <w:b/>
          <w:bCs/>
        </w:rPr>
        <w:t xml:space="preserve"> </w:t>
      </w:r>
      <w:r>
        <w:rPr>
          <w:b/>
          <w:bCs/>
          <w:u w:val="single"/>
        </w:rPr>
        <w:t xml:space="preserve">yearnings</w:t>
      </w:r>
      <w:r>
        <w:rPr>
          <w:b/>
          <w:bCs/>
        </w:rPr>
        <w:t xml:space="preserve"> </w:t>
      </w:r>
      <w:r>
        <w:rPr>
          <w:b/>
          <w:bCs/>
        </w:rPr>
        <w:t xml:space="preserve">of the oppressed race, and still fewer have the vision to see that injustice must be rooted out by strong, persistent and determined action.</w:t>
      </w:r>
      <w:r>
        <w:br/>
      </w:r>
      <w:r>
        <w:t xml:space="preserve">    (a) gets closer to</w:t>
      </w:r>
      <w:r>
        <w:br/>
      </w:r>
      <w:r>
        <w:t xml:space="preserve">    (b) strong desires</w:t>
      </w:r>
      <w:r>
        <w:br/>
      </w:r>
      <w:r>
        <w:t xml:space="preserve">    (c) hoofed mammals</w:t>
      </w:r>
    </w:p>
    <w:p>
      <w:pPr>
        <w:pStyle w:val="Compact"/>
        <w:numPr>
          <w:ilvl w:val="0"/>
          <w:numId w:val="1001"/>
        </w:numPr>
      </w:pPr>
      <w:r>
        <w:rPr>
          <w:b/>
          <w:bCs/>
        </w:rPr>
        <w:t xml:space="preserve">I</w:t>
      </w:r>
      <w:r>
        <w:rPr>
          <w:b/>
          <w:bCs/>
        </w:rPr>
        <w:t xml:space="preserve"> </w:t>
      </w:r>
      <w:r>
        <w:rPr>
          <w:b/>
          <w:bCs/>
          <w:u w:val="single"/>
        </w:rPr>
        <w:t xml:space="preserve">commend</w:t>
      </w:r>
      <w:r>
        <w:rPr>
          <w:b/>
          <w:bCs/>
        </w:rPr>
        <w:t xml:space="preserve"> </w:t>
      </w:r>
      <w:r>
        <w:rPr>
          <w:b/>
          <w:bCs/>
        </w:rPr>
        <w:t xml:space="preserve">the Catholic leaders of this state for integrating Spring Hill College several years ago.</w:t>
      </w:r>
      <w:r>
        <w:br/>
      </w:r>
      <w:r>
        <w:t xml:space="preserve">    (a) influence or effect</w:t>
      </w:r>
      <w:r>
        <w:br/>
      </w:r>
      <w:r>
        <w:t xml:space="preserve">    (b) praised</w:t>
      </w:r>
      <w:r>
        <w:br/>
      </w:r>
      <w:r>
        <w:t xml:space="preserve">    (c) gain advantage from</w:t>
      </w:r>
    </w:p>
    <w:p>
      <w:pPr>
        <w:pStyle w:val="Compact"/>
        <w:numPr>
          <w:ilvl w:val="0"/>
          <w:numId w:val="1001"/>
        </w:numPr>
      </w:pPr>
      <w:r>
        <w:rPr>
          <w:b/>
          <w:bCs/>
        </w:rPr>
        <w:t xml:space="preserve">If today's church does not recapture the sacrificial spirit of the early church, it will lose its authenticity, forfeit the loyalty of millions, and be dismissed as an</w:t>
      </w:r>
      <w:r>
        <w:rPr>
          <w:b/>
          <w:bCs/>
        </w:rPr>
        <w:t xml:space="preserve"> </w:t>
      </w:r>
      <w:r>
        <w:rPr>
          <w:b/>
          <w:bCs/>
          <w:u w:val="single"/>
        </w:rPr>
        <w:t xml:space="preserve">irrelevant</w:t>
      </w:r>
      <w:r>
        <w:rPr>
          <w:b/>
          <w:bCs/>
        </w:rPr>
        <w:t xml:space="preserve"> </w:t>
      </w:r>
      <w:r>
        <w:rPr>
          <w:b/>
          <w:bCs/>
        </w:rPr>
        <w:t xml:space="preserve">social club with no meaning for the twentieth century.</w:t>
      </w:r>
      <w:r>
        <w:br/>
      </w:r>
      <w:r>
        <w:t xml:space="preserve">    (a) a person who works from within to destroy an established order; or relating to such destructive efforts</w:t>
      </w:r>
      <w:r>
        <w:br/>
      </w:r>
      <w:r>
        <w:t xml:space="preserve">    (b) the character or degree of bouncing back light (or more rarely: heat, sound, electromagnetic waves...)</w:t>
      </w:r>
      <w:r>
        <w:br/>
      </w:r>
      <w:r>
        <w:t xml:space="preserve">    (c) not relevant (not related to the subject being considered, or not important enough to want to consider)</w:t>
      </w:r>
    </w:p>
    <w:bookmarkEnd w:id="9"/>
    <w:bookmarkEnd w:id="10"/>
    <w:sectPr w:rsidR="00FC693F" w:rsidRPr="0006063C" w:rsidSect="00034616">
      <w:pgSz w:h="15840" w:w="12240"/>
      <w:pgMar w:bottom="720" w:footer="720" w:gutter="0" w:header="720" w:left="720" w:right="720" w:top="72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7"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cstheme="minorBidi" w:eastAsiaTheme="minorEastAsia" w:hAnsiTheme="minorHAnsi"/>
        <w:sz w:val="22"/>
        <w:szCs w:val="22"/>
        <w:lang w:bidi="ar-SA" w:eastAsia="en-US" w:val="en-US"/>
      </w:rPr>
    </w:rPrDefault>
    <w:pPrDefault>
      <w:pPr>
        <w:spacing w:after="200" w:line="276" w:lineRule="auto"/>
      </w:pPr>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FC693F"/>
    <w:pPr>
      <w:keepLines/>
      <w:spacing w:after="60" w:before="0" w:line="240" w:lineRule="auto"/>
    </w:pPr>
    <w:rPr>
      <w:color w:val="000000"/>
      <w:sz w:val="20"/>
    </w:rPr>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Heading1" w:type="paragraph">
    <w:name w:val="heading 1"/>
    <w:basedOn w:val="Normal"/>
    <w:next w:val="Normal"/>
    <w:link w:val="Heading1Char"/>
    <w:uiPriority w:val="9"/>
    <w:qFormat/>
    <w:rsid w:val="00FC693F"/>
    <w:pPr>
      <w:keepNext/>
      <w:keepLines/>
      <w:spacing w:after="0" w:before="0" w:line="240" w:lineRule="auto"/>
      <w:jc w:val="center"/>
      <w:outlineLvl w:val="0"/>
    </w:pPr>
    <w:rPr>
      <w:rFonts w:asciiTheme="majorHAnsi" w:cstheme="majorBidi" w:eastAsiaTheme="majorEastAsia" w:hAnsiTheme="majorHAnsi"/>
      <w:b w:val="0"/>
      <w:bCs/>
      <w:i w:val="0"/>
      <w:color w:val="000000"/>
      <w:sz w:val="24"/>
      <w:szCs w:val="28"/>
    </w:rPr>
  </w:style>
  <w:style w:styleId="Heading2" w:type="paragraph">
    <w:name w:val="heading 2"/>
    <w:basedOn w:val="Normal"/>
    <w:next w:val="Normal"/>
    <w:link w:val="Heading2Char"/>
    <w:uiPriority w:val="9"/>
    <w:unhideWhenUsed/>
    <w:qFormat/>
    <w:rsid w:val="00FC693F"/>
    <w:pPr>
      <w:keepNext/>
      <w:keepLines/>
      <w:spacing w:after="60" w:before="160" w:line="240" w:lineRule="auto"/>
      <w:jc w:val="center"/>
      <w:outlineLvl w:val="1"/>
    </w:pPr>
    <w:rPr>
      <w:rFonts w:asciiTheme="majorHAnsi" w:cstheme="majorBidi" w:eastAsiaTheme="majorEastAsia" w:hAnsiTheme="majorHAnsi"/>
      <w:b w:val="0"/>
      <w:bCs/>
      <w:i/>
      <w:color w:val="000000"/>
      <w:sz w:val="20"/>
      <w:szCs w:val="26"/>
    </w:rPr>
  </w:style>
  <w:style w:styleId="Heading3" w:type="paragraph">
    <w:name w:val="heading 3"/>
    <w:basedOn w:val="Normal"/>
    <w:next w:val="Normal"/>
    <w:link w:val="Heading3Ch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4F81BD"/>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spacing w:after="120"/>
    </w:p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CellMar>
        <w:top w:type="dxa" w:w="0"/>
        <w:left w:type="dxa" w:w="108"/>
        <w:bottom w:type="dxa" w:w="0"/>
        <w:right w:type="dxa" w:w="108"/>
      </w:tblCellMar>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CellMar>
        <w:top w:type="dxa" w:w="0"/>
        <w:left w:type="dxa" w:w="108"/>
        <w:bottom w:type="dxa" w:w="0"/>
        <w:right w:type="dxa" w:w="108"/>
      </w:tblCellMar>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CellMar>
        <w:top w:type="dxa" w:w="0"/>
        <w:left w:type="dxa" w:w="108"/>
        <w:bottom w:type="dxa" w:w="0"/>
        <w:right w:type="dxa" w:w="108"/>
      </w:tblCellMar>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CellMar>
        <w:top w:type="dxa" w:w="0"/>
        <w:left w:type="dxa" w:w="108"/>
        <w:bottom w:type="dxa" w:w="0"/>
        <w:right w:type="dxa" w:w="108"/>
      </w:tblCellMar>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CellMar>
        <w:top w:type="dxa" w:w="0"/>
        <w:left w:type="dxa" w:w="108"/>
        <w:bottom w:type="dxa" w:w="0"/>
        <w:right w:type="dxa" w:w="108"/>
      </w:tblCellMar>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CellMar>
        <w:top w:type="dxa" w:w="0"/>
        <w:left w:type="dxa" w:w="108"/>
        <w:bottom w:type="dxa" w:w="0"/>
        <w:right w:type="dxa" w:w="108"/>
      </w:tblCellMar>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Ind w:type="dxa" w:w="0"/>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Ind w:type="dxa" w:w="0"/>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Ind w:type="dxa" w:w="0"/>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Ind w:type="dxa" w:w="0"/>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2026-05-20T03:39:00Z</dcterms:created>
  <dcterms:modified xsi:type="dcterms:W3CDTF">2026-05-20T03:39:00Z</dcterms:modified>
</cp:coreProperties>
</file>

<file path=docProps/custom.xml><?xml version="1.0" encoding="utf-8"?>
<Properties xmlns="http://schemas.openxmlformats.org/officeDocument/2006/custom-properties" xmlns:vt="http://schemas.openxmlformats.org/officeDocument/2006/docPropsVTypes"/>
</file>