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f028770c8724639fa14a4221453f27c6a2d0b6b"/>
    <w:p>
      <w:pPr>
        <w:pStyle w:val="Heading1"/>
      </w:pPr>
      <w:r>
        <w:rPr>
          <w:b/>
          <w:bCs/>
        </w:rPr>
        <w:t xml:space="preserve">In the Time of the Butterflies</w:t>
      </w:r>
      <w:r>
        <w:br/>
      </w:r>
      <w:r>
        <w:rPr>
          <w:i/>
          <w:iCs/>
        </w:rPr>
        <w:t xml:space="preserve">Julia Alvarez</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The</w:t>
      </w:r>
      <w:r>
        <w:rPr>
          <w:b/>
          <w:bCs/>
        </w:rPr>
        <w:t xml:space="preserve"> </w:t>
      </w:r>
      <w:r>
        <w:rPr>
          <w:b/>
          <w:bCs/>
          <w:u w:val="single"/>
        </w:rPr>
        <w:t xml:space="preserve">theme</w:t>
      </w:r>
      <w:r>
        <w:rPr>
          <w:b/>
          <w:bCs/>
        </w:rPr>
        <w:t xml:space="preserve"> </w:t>
      </w:r>
      <w:r>
        <w:rPr>
          <w:b/>
          <w:bCs/>
        </w:rPr>
        <w:t xml:space="preserve">was to be our centennial and the generosity of our gracious Benefactor.</w:t>
      </w:r>
      <w:r>
        <w:br/>
      </w:r>
      <w:r>
        <w:t xml:space="preserve">    (a) to understand or explain something in a particular way</w:t>
      </w:r>
      <w:r>
        <w:br/>
      </w:r>
      <w:r>
        <w:t xml:space="preserve">    (b) unifying idea</w:t>
      </w:r>
      <w:r>
        <w:br/>
      </w:r>
      <w:r>
        <w:t xml:space="preserve">    (c) excessively examine in an attempt to better understand</w:t>
      </w:r>
    </w:p>
    <w:p>
      <w:pPr>
        <w:pStyle w:val="Compact"/>
        <w:numPr>
          <w:ilvl w:val="0"/>
          <w:numId w:val="1001"/>
        </w:numPr>
      </w:pPr>
      <w:r>
        <w:rPr>
          <w:b/>
          <w:bCs/>
        </w:rPr>
        <w:t xml:space="preserve">The theme was to be our centennial and the generosity of our gracious</w:t>
      </w:r>
      <w:r>
        <w:rPr>
          <w:b/>
          <w:bCs/>
        </w:rPr>
        <w:t xml:space="preserve"> </w:t>
      </w:r>
      <w:r>
        <w:rPr>
          <w:b/>
          <w:bCs/>
          <w:u w:val="single"/>
        </w:rPr>
        <w:t xml:space="preserve">Benefactor</w:t>
      </w:r>
      <w:r>
        <w:rPr>
          <w:b/>
          <w:bCs/>
        </w:rPr>
        <w:t xml:space="preserve">.</w:t>
      </w:r>
      <w:r>
        <w:br/>
      </w:r>
      <w:r>
        <w:t xml:space="preserve">    (a) lack of interest; or the process of stopping interaction or interest</w:t>
      </w:r>
      <w:r>
        <w:br/>
      </w:r>
      <w:r>
        <w:t xml:space="preserve">    (b) someone who helps a person or organization -- especially financially</w:t>
      </w:r>
      <w:r>
        <w:br/>
      </w:r>
      <w:r>
        <w:t xml:space="preserve">    (c) relating to logical examination of something to better understand it</w:t>
      </w:r>
    </w:p>
    <w:p>
      <w:pPr>
        <w:pStyle w:val="Compact"/>
        <w:numPr>
          <w:ilvl w:val="0"/>
          <w:numId w:val="1001"/>
        </w:numPr>
      </w:pPr>
      <w:r>
        <w:rPr>
          <w:b/>
          <w:bCs/>
        </w:rPr>
        <w:t xml:space="preserve">I felt one of my</w:t>
      </w:r>
      <w:r>
        <w:rPr>
          <w:b/>
          <w:bCs/>
        </w:rPr>
        <w:t xml:space="preserve"> </w:t>
      </w:r>
      <w:r>
        <w:rPr>
          <w:b/>
          <w:bCs/>
          <w:u w:val="single"/>
        </w:rPr>
        <w:t xml:space="preserve">asthma</w:t>
      </w:r>
      <w:r>
        <w:rPr>
          <w:b/>
          <w:bCs/>
        </w:rPr>
        <w:t xml:space="preserve"> </w:t>
      </w:r>
      <w:r>
        <w:rPr>
          <w:b/>
          <w:bCs/>
        </w:rPr>
        <w:t xml:space="preserve">attacks coming on.</w:t>
      </w:r>
      <w:r>
        <w:br/>
      </w:r>
      <w:r>
        <w:t xml:space="preserve">    (a) a common lung disorder characterized by wheezing, shortness of breath, chest tightness, and sometimes coughing</w:t>
      </w:r>
      <w:r>
        <w:br/>
      </w:r>
      <w:r>
        <w:t xml:space="preserve">    (b) windpipe (the air tube that conveys inhaled air to the lungs from just under the larynx or</w:t>
      </w:r>
      <w:r>
        <w:t xml:space="preserve"> </w:t>
      </w:r>
      <w:r>
        <w:rPr>
          <w:i/>
          <w:iCs/>
        </w:rPr>
        <w:t xml:space="preserve">voice box</w:t>
      </w:r>
      <w:r>
        <w:t xml:space="preserve">)</w:t>
      </w:r>
      <w:r>
        <w:br/>
      </w:r>
      <w:r>
        <w:t xml:space="preserve">    (c) the green substance in plants that absorbs light energy and converts it to chemical energy through photosynthesis</w:t>
      </w:r>
    </w:p>
    <w:p>
      <w:pPr>
        <w:pStyle w:val="Compact"/>
        <w:numPr>
          <w:ilvl w:val="0"/>
          <w:numId w:val="1001"/>
        </w:numPr>
      </w:pPr>
      <w:r>
        <w:rPr>
          <w:b/>
          <w:bCs/>
        </w:rPr>
        <w:t xml:space="preserve">I felt the same excitement as when I'd been able to</w:t>
      </w:r>
      <w:r>
        <w:rPr>
          <w:b/>
          <w:bCs/>
        </w:rPr>
        <w:t xml:space="preserve"> </w:t>
      </w:r>
      <w:r>
        <w:rPr>
          <w:b/>
          <w:bCs/>
          <w:u w:val="single"/>
        </w:rPr>
        <w:t xml:space="preserve">coax</w:t>
      </w:r>
      <w:r>
        <w:rPr>
          <w:b/>
          <w:bCs/>
        </w:rPr>
        <w:t xml:space="preserve"> </w:t>
      </w:r>
      <w:r>
        <w:rPr>
          <w:b/>
          <w:bCs/>
        </w:rPr>
        <w:t xml:space="preserve">a wild bird or stray cat to eat out of my hand.</w:t>
      </w:r>
      <w:r>
        <w:br/>
      </w:r>
      <w:r>
        <w:t xml:space="preserve">    (a) give authority, power, knowledge, or confidence to someone so they can do something</w:t>
      </w:r>
      <w:r>
        <w:br/>
      </w:r>
      <w:r>
        <w:t xml:space="preserve">    (b) try to obtain a result through gentle and careful effort -- often gentle persuasion</w:t>
      </w:r>
      <w:r>
        <w:br/>
      </w:r>
      <w:r>
        <w:t xml:space="preserve">    (c) to think of something as true or likely, even though it is not known with certainty</w:t>
      </w:r>
    </w:p>
    <w:p>
      <w:pPr>
        <w:pStyle w:val="Compact"/>
        <w:numPr>
          <w:ilvl w:val="0"/>
          <w:numId w:val="1001"/>
        </w:numPr>
      </w:pPr>
      <w:r>
        <w:rPr>
          <w:b/>
          <w:bCs/>
        </w:rPr>
        <w:t xml:space="preserve">I decided not to take the children, so I could give myself over to the</w:t>
      </w:r>
      <w:r>
        <w:rPr>
          <w:b/>
          <w:bCs/>
        </w:rPr>
        <w:t xml:space="preserve"> </w:t>
      </w:r>
      <w:r>
        <w:rPr>
          <w:b/>
          <w:bCs/>
          <w:u w:val="single"/>
        </w:rPr>
        <w:t xml:space="preserve">pilgrimage</w:t>
      </w:r>
      <w:r>
        <w:rPr>
          <w:b/>
          <w:bCs/>
        </w:rPr>
        <w:t xml:space="preserve">.</w:t>
      </w:r>
      <w:r>
        <w:br/>
      </w:r>
      <w:r>
        <w:t xml:space="preserve">    (a) portray or create in a particular way  OR  interpret, translate, or extract from</w:t>
      </w:r>
      <w:r>
        <w:br/>
      </w:r>
      <w:r>
        <w:t xml:space="preserve">    (b) a journey to a special place -- especially a sacred place for religious purposes</w:t>
      </w:r>
      <w:r>
        <w:br/>
      </w:r>
      <w:r>
        <w:t xml:space="preserve">    (c) removing the favoring any side in a contest, war, disagreement, or other dispute</w:t>
      </w:r>
    </w:p>
    <w:p>
      <w:pPr>
        <w:pStyle w:val="Compact"/>
        <w:numPr>
          <w:ilvl w:val="0"/>
          <w:numId w:val="1001"/>
        </w:numPr>
      </w:pPr>
      <w:r>
        <w:rPr>
          <w:b/>
          <w:bCs/>
        </w:rPr>
        <w:t xml:space="preserve">We sang, told stories,</w:t>
      </w:r>
      <w:r>
        <w:rPr>
          <w:b/>
          <w:bCs/>
        </w:rPr>
        <w:t xml:space="preserve"> </w:t>
      </w:r>
      <w:r>
        <w:rPr>
          <w:b/>
          <w:bCs/>
          <w:u w:val="single"/>
        </w:rPr>
        <w:t xml:space="preserve">reminisced</w:t>
      </w:r>
      <w:r>
        <w:rPr>
          <w:b/>
          <w:bCs/>
        </w:rPr>
        <w:t xml:space="preserve"> </w:t>
      </w:r>
      <w:r>
        <w:rPr>
          <w:b/>
          <w:bCs/>
        </w:rPr>
        <w:t xml:space="preserve">about this or that.</w:t>
      </w:r>
      <w:r>
        <w:br/>
      </w:r>
      <w:r>
        <w:t xml:space="preserve">    (a) considered (for affect on a result or outcome)</w:t>
      </w:r>
      <w:r>
        <w:br/>
      </w:r>
      <w:r>
        <w:t xml:space="preserve">    (b) held together (connected or united) or wrapped</w:t>
      </w:r>
      <w:r>
        <w:br/>
      </w:r>
      <w:r>
        <w:t xml:space="preserve">    (c) to talk or think fondly about past experiences</w:t>
      </w:r>
    </w:p>
    <w:p>
      <w:pPr>
        <w:pStyle w:val="Compact"/>
        <w:numPr>
          <w:ilvl w:val="0"/>
          <w:numId w:val="1001"/>
        </w:numPr>
      </w:pPr>
      <w:r>
        <w:rPr>
          <w:b/>
          <w:bCs/>
        </w:rPr>
        <w:t xml:space="preserve">Belonging to the party was an obligation unless, of course, like Lio you wanted trouble for yourself and your family. ...the audience clapped politely. Except Minerva. Dede prodded her with an elbow and whispered, "Think of it as life insurance." The</w:t>
      </w:r>
      <w:r>
        <w:rPr>
          <w:b/>
          <w:bCs/>
        </w:rPr>
        <w:t xml:space="preserve"> </w:t>
      </w:r>
      <w:r>
        <w:rPr>
          <w:b/>
          <w:bCs/>
          <w:u w:val="single"/>
        </w:rPr>
        <w:t xml:space="preserve">irony</w:t>
      </w:r>
      <w:r>
        <w:rPr>
          <w:b/>
          <w:bCs/>
        </w:rPr>
        <w:t xml:space="preserve"> </w:t>
      </w:r>
      <w:r>
        <w:rPr>
          <w:b/>
          <w:bCs/>
        </w:rPr>
        <w:t xml:space="preserve">of it—she had been practicing for her future profession! [selling life insurance]</w:t>
      </w:r>
      <w:r>
        <w:br/>
      </w:r>
      <w:r>
        <w:t xml:space="preserve">    (a) an amusing coincidence</w:t>
      </w:r>
      <w:r>
        <w:br/>
      </w:r>
      <w:r>
        <w:t xml:space="preserve">    (b) lymph node -- one of many bean-sized organs that filter bacteria and other toxins from circulating white-blood-cell filled lymph fluid</w:t>
      </w:r>
      <w:r>
        <w:br/>
      </w:r>
      <w:r>
        <w:t xml:space="preserve">    (c) someone who believe behavior should be guided by high ideals or standards -- often with the implication that the person is unrealistic</w:t>
      </w:r>
    </w:p>
    <w:p>
      <w:pPr>
        <w:pStyle w:val="Compact"/>
        <w:numPr>
          <w:ilvl w:val="0"/>
          <w:numId w:val="1001"/>
        </w:numPr>
      </w:pPr>
      <w:r>
        <w:rPr>
          <w:b/>
          <w:bCs/>
        </w:rPr>
        <w:t xml:space="preserve">Minou scowls at her aunt. "Are you making fun again?"</w:t>
      </w:r>
      <w:r>
        <w:br/>
      </w:r>
      <w:r>
        <w:rPr>
          <w:b/>
          <w:bCs/>
        </w:rPr>
        <w:t xml:space="preserve">Dede shakes her head. ...</w:t>
      </w:r>
      <w:r>
        <w:br/>
      </w:r>
      <w:r>
        <w:rPr>
          <w:b/>
          <w:bCs/>
        </w:rPr>
        <w:t xml:space="preserve">Minou is watching her aunt for any sign of</w:t>
      </w:r>
      <w:r>
        <w:rPr>
          <w:b/>
          <w:bCs/>
        </w:rPr>
        <w:t xml:space="preserve"> </w:t>
      </w:r>
      <w:r>
        <w:rPr>
          <w:b/>
          <w:bCs/>
          <w:u w:val="single"/>
        </w:rPr>
        <w:t xml:space="preserve">irony</w:t>
      </w:r>
      <w:r>
        <w:rPr>
          <w:b/>
          <w:bCs/>
        </w:rPr>
        <w:t xml:space="preserve">.</w:t>
      </w:r>
      <w:r>
        <w:br/>
      </w:r>
      <w:r>
        <w:t xml:space="preserve">    (a) saying one thing while meaning something else</w:t>
      </w:r>
      <w:r>
        <w:br/>
      </w:r>
      <w:r>
        <w:t xml:space="preserve">    (b) belief or opinion formed by viewing things a certain way</w:t>
      </w:r>
      <w:r>
        <w:br/>
      </w:r>
      <w:r>
        <w:t xml:space="preserve">    (c) soft leather shoe traditionally worn by Native Americans</w:t>
      </w:r>
    </w:p>
    <w:p>
      <w:pPr>
        <w:pStyle w:val="Compact"/>
        <w:numPr>
          <w:ilvl w:val="0"/>
          <w:numId w:val="1001"/>
        </w:numPr>
      </w:pPr>
      <w:r>
        <w:rPr>
          <w:b/>
          <w:bCs/>
        </w:rPr>
        <w:t xml:space="preserve">Jaimito began what Minerva called her "</w:t>
      </w:r>
      <w:r>
        <w:rPr>
          <w:b/>
          <w:bCs/>
          <w:u w:val="single"/>
        </w:rPr>
        <w:t xml:space="preserve">interrogation</w:t>
      </w:r>
      <w:r>
        <w:rPr>
          <w:b/>
          <w:bCs/>
        </w:rPr>
        <w:t xml:space="preserve">."</w:t>
      </w:r>
      <w:r>
        <w:br/>
      </w:r>
      <w:r>
        <w:t xml:space="preserve">    (a) the process of asking a series of questions of someone</w:t>
      </w:r>
      <w:r>
        <w:br/>
      </w:r>
      <w:r>
        <w:t xml:space="preserve">    (b) any substance that tends to increase the flow of urine</w:t>
      </w:r>
      <w:r>
        <w:br/>
      </w:r>
      <w:r>
        <w:t xml:space="preserve">    (c) an electronic component that acts like a one-way valve</w:t>
      </w:r>
    </w:p>
    <w:p>
      <w:pPr>
        <w:pStyle w:val="Compact"/>
        <w:numPr>
          <w:ilvl w:val="0"/>
          <w:numId w:val="1001"/>
        </w:numPr>
      </w:pPr>
      <w:r>
        <w:rPr>
          <w:b/>
          <w:bCs/>
        </w:rPr>
        <w:t xml:space="preserve">I was sure I was having</w:t>
      </w:r>
      <w:r>
        <w:rPr>
          <w:b/>
          <w:bCs/>
        </w:rPr>
        <w:t xml:space="preserve"> </w:t>
      </w:r>
      <w:r>
        <w:rPr>
          <w:b/>
          <w:bCs/>
          <w:u w:val="single"/>
        </w:rPr>
        <w:t xml:space="preserve">premonitions</w:t>
      </w:r>
      <w:r>
        <w:rPr>
          <w:b/>
          <w:bCs/>
        </w:rPr>
        <w:t xml:space="preserve"> </w:t>
      </w:r>
      <w:r>
        <w:rPr>
          <w:b/>
          <w:bCs/>
        </w:rPr>
        <w:t xml:space="preserve">that Lio had not escaped after all.</w:t>
      </w:r>
      <w:r>
        <w:br/>
      </w:r>
      <w:r>
        <w:t xml:space="preserve">    (a) periods of time when someone exhibits unusual behavior</w:t>
      </w:r>
      <w:r>
        <w:br/>
      </w:r>
      <w:r>
        <w:t xml:space="preserve">    (b) speaks with someone about something for the first time</w:t>
      </w:r>
      <w:r>
        <w:br/>
      </w:r>
      <w:r>
        <w:t xml:space="preserve">    (c) feelings, not based on reason, that things will happen</w:t>
      </w:r>
    </w:p>
    <w:p>
      <w:pPr>
        <w:pStyle w:val="Compact"/>
        <w:numPr>
          <w:ilvl w:val="0"/>
          <w:numId w:val="1001"/>
        </w:numPr>
      </w:pPr>
      <w:r>
        <w:rPr>
          <w:b/>
          <w:bCs/>
        </w:rPr>
        <w:t xml:space="preserve">I nod</w:t>
      </w:r>
      <w:r>
        <w:rPr>
          <w:b/>
          <w:bCs/>
        </w:rPr>
        <w:t xml:space="preserve"> </w:t>
      </w:r>
      <w:r>
        <w:rPr>
          <w:b/>
          <w:bCs/>
          <w:u w:val="single"/>
        </w:rPr>
        <w:t xml:space="preserve">decisively</w:t>
      </w:r>
      <w:r>
        <w:rPr>
          <w:b/>
          <w:bCs/>
        </w:rPr>
        <w:t xml:space="preserve">, at the last minute softening the gesture with a tilt of my head.</w:t>
      </w:r>
      <w:r>
        <w:br/>
      </w:r>
      <w:r>
        <w:t xml:space="preserve">    (a) in a manner that expresses criticism or disagreement</w:t>
      </w:r>
      <w:r>
        <w:br/>
      </w:r>
      <w:r>
        <w:t xml:space="preserve">    (b) in a manner that ends any question about something</w:t>
      </w:r>
      <w:r>
        <w:br/>
      </w:r>
      <w:r>
        <w:t xml:space="preserve">    (c) in a manner that is important, serious, or dangerous</w:t>
      </w:r>
    </w:p>
    <w:p>
      <w:pPr>
        <w:pStyle w:val="Compact"/>
        <w:numPr>
          <w:ilvl w:val="0"/>
          <w:numId w:val="1001"/>
        </w:numPr>
      </w:pPr>
      <w:r>
        <w:rPr>
          <w:b/>
          <w:bCs/>
        </w:rPr>
        <w:t xml:space="preserve">One thing I was</w:t>
      </w:r>
      <w:r>
        <w:rPr>
          <w:b/>
          <w:bCs/>
        </w:rPr>
        <w:t xml:space="preserve"> </w:t>
      </w:r>
      <w:r>
        <w:rPr>
          <w:b/>
          <w:bCs/>
          <w:u w:val="single"/>
        </w:rPr>
        <w:t xml:space="preserve">decisive</w:t>
      </w:r>
      <w:r>
        <w:rPr>
          <w:b/>
          <w:bCs/>
        </w:rPr>
        <w:t xml:space="preserve"> </w:t>
      </w:r>
      <w:r>
        <w:rPr>
          <w:b/>
          <w:bCs/>
        </w:rPr>
        <w:t xml:space="preserve">about.</w:t>
      </w:r>
      <w:r>
        <w:br/>
      </w:r>
      <w:r>
        <w:t xml:space="preserve">    (a) made by humans -- often to replace something that can be found in nature</w:t>
      </w:r>
      <w:r>
        <w:br/>
      </w:r>
      <w:r>
        <w:t xml:space="preserve">    (b) the quality or degree of straightness, or absence of anything in between</w:t>
      </w:r>
      <w:r>
        <w:br/>
      </w:r>
      <w:r>
        <w:t xml:space="preserve">    (c) indicating a firm decision</w:t>
      </w:r>
    </w:p>
    <w:p>
      <w:pPr>
        <w:pStyle w:val="Compact"/>
        <w:numPr>
          <w:ilvl w:val="0"/>
          <w:numId w:val="1001"/>
        </w:numPr>
      </w:pPr>
      <w:r>
        <w:rPr>
          <w:b/>
          <w:bCs/>
        </w:rPr>
        <w:t xml:space="preserve">It's full of</w:t>
      </w:r>
      <w:r>
        <w:rPr>
          <w:b/>
          <w:bCs/>
        </w:rPr>
        <w:t xml:space="preserve"> </w:t>
      </w:r>
      <w:r>
        <w:rPr>
          <w:b/>
          <w:bCs/>
          <w:u w:val="single"/>
        </w:rPr>
        <w:t xml:space="preserve">communists</w:t>
      </w:r>
      <w:r>
        <w:rPr>
          <w:b/>
          <w:bCs/>
        </w:rPr>
        <w:t xml:space="preserve"> </w:t>
      </w:r>
      <w:r>
        <w:rPr>
          <w:b/>
          <w:bCs/>
        </w:rPr>
        <w:t xml:space="preserve">and agitators, who want to, bring down the government.</w:t>
      </w:r>
      <w:r>
        <w:br/>
      </w:r>
      <w:r>
        <w:t xml:space="preserve">    (a) people who suffer from psychosis (any severe mental disorder in which contact with reality is lost or highly distorted)</w:t>
      </w:r>
      <w:r>
        <w:br/>
      </w:r>
      <w:r>
        <w:t xml:space="preserve">    (b) subatomic particles with negative charge that are found in all atoms and that act as the primary carrier of electricity</w:t>
      </w:r>
      <w:r>
        <w:br/>
      </w:r>
      <w:r>
        <w:t xml:space="preserve">    (c) people who support an economic system that abolishes private ownership of property with the goal of a classless society</w:t>
      </w:r>
    </w:p>
    <w:p>
      <w:pPr>
        <w:pStyle w:val="Compact"/>
        <w:numPr>
          <w:ilvl w:val="0"/>
          <w:numId w:val="1001"/>
        </w:numPr>
      </w:pPr>
      <w:r>
        <w:rPr>
          <w:b/>
          <w:bCs/>
        </w:rPr>
        <w:t xml:space="preserve">But I have not been in a very</w:t>
      </w:r>
      <w:r>
        <w:rPr>
          <w:b/>
          <w:bCs/>
        </w:rPr>
        <w:t xml:space="preserve"> </w:t>
      </w:r>
      <w:r>
        <w:rPr>
          <w:b/>
          <w:bCs/>
          <w:u w:val="single"/>
        </w:rPr>
        <w:t xml:space="preserve">confiding</w:t>
      </w:r>
      <w:r>
        <w:rPr>
          <w:b/>
          <w:bCs/>
        </w:rPr>
        <w:t xml:space="preserve"> </w:t>
      </w:r>
      <w:r>
        <w:rPr>
          <w:b/>
          <w:bCs/>
        </w:rPr>
        <w:t xml:space="preserve">mood.</w:t>
      </w:r>
      <w:r>
        <w:br/>
      </w:r>
      <w:r>
        <w:t xml:space="preserve">    (a) showing, demonstrating, determining, or causing acceptance</w:t>
      </w:r>
      <w:r>
        <w:br/>
      </w:r>
      <w:r>
        <w:t xml:space="preserve">    (b) viewing in a certain way so as to form a belief or opinion</w:t>
      </w:r>
      <w:r>
        <w:br/>
      </w:r>
      <w:r>
        <w:t xml:space="preserve">    (c) placing trust (in someone) by talking about private things</w:t>
      </w:r>
    </w:p>
    <w:p>
      <w:pPr>
        <w:pStyle w:val="Compact"/>
        <w:numPr>
          <w:ilvl w:val="0"/>
          <w:numId w:val="1001"/>
        </w:numPr>
      </w:pPr>
      <w:r>
        <w:rPr>
          <w:b/>
          <w:bCs/>
        </w:rPr>
        <w:t xml:space="preserve">She had become</w:t>
      </w:r>
      <w:r>
        <w:rPr>
          <w:b/>
          <w:bCs/>
        </w:rPr>
        <w:t xml:space="preserve"> </w:t>
      </w:r>
      <w:r>
        <w:rPr>
          <w:b/>
          <w:bCs/>
          <w:u w:val="single"/>
        </w:rPr>
        <w:t xml:space="preserve">resigned</w:t>
      </w:r>
      <w:r>
        <w:rPr>
          <w:b/>
          <w:bCs/>
        </w:rPr>
        <w:t xml:space="preserve"> </w:t>
      </w:r>
      <w:r>
        <w:rPr>
          <w:b/>
          <w:bCs/>
        </w:rPr>
        <w:t xml:space="preserve">to her daughters' odd and willful ways.</w:t>
      </w:r>
      <w:r>
        <w:br/>
      </w:r>
      <w:r>
        <w:t xml:space="preserve">    (a) having accepted something undesired as unavoidable or the lesser of evils</w:t>
      </w:r>
      <w:r>
        <w:br/>
      </w:r>
      <w:r>
        <w:t xml:space="preserve">    (b) showed something -- such as demonstrated, expressed, or represented</w:t>
      </w:r>
      <w:r>
        <w:br/>
      </w:r>
      <w:r>
        <w:t xml:space="preserve">    (c) to be or to become used to (adapted to and with an expectation of)</w:t>
      </w:r>
    </w:p>
    <w:p>
      <w:pPr>
        <w:pStyle w:val="Compact"/>
        <w:numPr>
          <w:ilvl w:val="0"/>
          <w:numId w:val="1001"/>
        </w:numPr>
      </w:pPr>
      <w:r>
        <w:rPr>
          <w:b/>
          <w:bCs/>
        </w:rPr>
        <w:t xml:space="preserve">Brother Daniel was talking of the last moment we knew of in Mary's human life, her</w:t>
      </w:r>
      <w:r>
        <w:rPr>
          <w:b/>
          <w:bCs/>
        </w:rPr>
        <w:t xml:space="preserve"> </w:t>
      </w:r>
      <w:r>
        <w:rPr>
          <w:b/>
          <w:bCs/>
          <w:u w:val="single"/>
        </w:rPr>
        <w:t xml:space="preserve">Assumption</w:t>
      </w:r>
      <w:r>
        <w:rPr>
          <w:b/>
          <w:bCs/>
        </w:rPr>
        <w:t xml:space="preserve">.</w:t>
      </w:r>
      <w:r>
        <w:br/>
      </w:r>
      <w:r>
        <w:t xml:space="preserve">    (a) person, organization, or anything with a separate existence</w:t>
      </w:r>
      <w:r>
        <w:br/>
      </w:r>
      <w:r>
        <w:t xml:space="preserve">    (b) being taken up into heaven</w:t>
      </w:r>
      <w:r>
        <w:br/>
      </w:r>
      <w:r>
        <w:t xml:space="preserve">    (c) an agreement to marry; or relating to an agreement to marry</w:t>
      </w:r>
    </w:p>
    <w:p>
      <w:pPr>
        <w:pStyle w:val="Compact"/>
        <w:numPr>
          <w:ilvl w:val="0"/>
          <w:numId w:val="1001"/>
        </w:numPr>
      </w:pPr>
      <w:r>
        <w:rPr>
          <w:b/>
          <w:bCs/>
        </w:rPr>
        <w:t xml:space="preserve">Back then, we had</w:t>
      </w:r>
      <w:r>
        <w:rPr>
          <w:b/>
          <w:bCs/>
        </w:rPr>
        <w:t xml:space="preserve"> </w:t>
      </w:r>
      <w:r>
        <w:rPr>
          <w:b/>
          <w:bCs/>
          <w:u w:val="single"/>
        </w:rPr>
        <w:t xml:space="preserve">assumed</w:t>
      </w:r>
      <w:r>
        <w:rPr>
          <w:b/>
          <w:bCs/>
        </w:rPr>
        <w:t xml:space="preserve"> </w:t>
      </w:r>
      <w:r>
        <w:rPr>
          <w:b/>
          <w:bCs/>
        </w:rPr>
        <w:t xml:space="preserve">he was talking just about us.</w:t>
      </w:r>
      <w:r>
        <w:br/>
      </w:r>
      <w:r>
        <w:t xml:space="preserve">    (a) caused something to move forward</w:t>
      </w:r>
      <w:r>
        <w:br/>
      </w:r>
      <w:r>
        <w:t xml:space="preserve">    (b) believed (without really knowing)</w:t>
      </w:r>
      <w:r>
        <w:br/>
      </w:r>
      <w:r>
        <w:t xml:space="preserve">    (c) not found, sought, or researched</w:t>
      </w:r>
    </w:p>
    <w:p>
      <w:pPr>
        <w:pStyle w:val="Compact"/>
        <w:numPr>
          <w:ilvl w:val="0"/>
          <w:numId w:val="1001"/>
        </w:numPr>
      </w:pPr>
      <w:r>
        <w:rPr>
          <w:b/>
          <w:bCs/>
        </w:rPr>
        <w:t xml:space="preserve">Jaimito's no Trujillista, if that's what you're</w:t>
      </w:r>
      <w:r>
        <w:rPr>
          <w:b/>
          <w:bCs/>
        </w:rPr>
        <w:t xml:space="preserve"> </w:t>
      </w:r>
      <w:r>
        <w:rPr>
          <w:b/>
          <w:bCs/>
          <w:u w:val="single"/>
        </w:rPr>
        <w:t xml:space="preserve">implying</w:t>
      </w:r>
      <w:r>
        <w:rPr>
          <w:b/>
          <w:bCs/>
        </w:rPr>
        <w:t xml:space="preserve">.</w:t>
      </w:r>
      <w:r>
        <w:br/>
      </w:r>
      <w:r>
        <w:t xml:space="preserve">    (a) acting in an official capacity</w:t>
      </w:r>
      <w:r>
        <w:br/>
      </w:r>
      <w:r>
        <w:t xml:space="preserve">    (b) suggesting (saying indirectly)</w:t>
      </w:r>
      <w:r>
        <w:br/>
      </w:r>
      <w:r>
        <w:t xml:space="preserve">    (c) going back to a previous state</w:t>
      </w:r>
    </w:p>
    <w:p>
      <w:pPr>
        <w:pStyle w:val="Compact"/>
        <w:numPr>
          <w:ilvl w:val="0"/>
          <w:numId w:val="1001"/>
        </w:numPr>
      </w:pPr>
      <w:r>
        <w:rPr>
          <w:b/>
          <w:bCs/>
        </w:rPr>
        <w:t xml:space="preserve">All of it violated, broken,</w:t>
      </w:r>
      <w:r>
        <w:rPr>
          <w:b/>
          <w:bCs/>
        </w:rPr>
        <w:t xml:space="preserve"> </w:t>
      </w:r>
      <w:r>
        <w:rPr>
          <w:b/>
          <w:bCs/>
          <w:u w:val="single"/>
        </w:rPr>
        <w:t xml:space="preserve">desecrated</w:t>
      </w:r>
      <w:r>
        <w:rPr>
          <w:b/>
          <w:bCs/>
        </w:rPr>
        <w:t xml:space="preserve">, destroyed.</w:t>
      </w:r>
      <w:r>
        <w:br/>
      </w:r>
      <w:r>
        <w:t xml:space="preserve">    (a) moved into position to work; or started</w:t>
      </w:r>
      <w:r>
        <w:br/>
      </w:r>
      <w:r>
        <w:t xml:space="preserve">    (b) examined in detail to better understand</w:t>
      </w:r>
      <w:r>
        <w:br/>
      </w:r>
      <w:r>
        <w:t xml:space="preserve">    (c) violated the sacred nature of something</w:t>
      </w:r>
    </w:p>
    <w:p>
      <w:pPr>
        <w:pStyle w:val="Compact"/>
        <w:numPr>
          <w:ilvl w:val="0"/>
          <w:numId w:val="1001"/>
        </w:numPr>
      </w:pPr>
      <w:r>
        <w:rPr>
          <w:b/>
          <w:bCs/>
        </w:rPr>
        <w:t xml:space="preserve">After each session, Santiclo is supposed to collect them, but he's pretty</w:t>
      </w:r>
      <w:r>
        <w:rPr>
          <w:b/>
          <w:bCs/>
        </w:rPr>
        <w:t xml:space="preserve"> </w:t>
      </w:r>
      <w:r>
        <w:rPr>
          <w:b/>
          <w:bCs/>
          <w:u w:val="single"/>
        </w:rPr>
        <w:t xml:space="preserve">lenient</w:t>
      </w:r>
      <w:r>
        <w:rPr>
          <w:b/>
          <w:bCs/>
        </w:rPr>
        <w:t xml:space="preserve"> </w:t>
      </w:r>
      <w:r>
        <w:rPr>
          <w:b/>
          <w:bCs/>
        </w:rPr>
        <w:t xml:space="preserve">with us.</w:t>
      </w:r>
      <w:r>
        <w:br/>
      </w:r>
      <w:r>
        <w:t xml:space="preserve">    (a) increasing reason or general desire to do something</w:t>
      </w:r>
      <w:r>
        <w:br/>
      </w:r>
      <w:r>
        <w:t xml:space="preserve">    (b) less strict or more tolerant than might be expected</w:t>
      </w:r>
      <w:r>
        <w:br/>
      </w:r>
      <w:r>
        <w:t xml:space="preserve">    (c) the state of being unaware of one's mental activity</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2026-05-20T13:08:54Z</dcterms:created>
  <dcterms:modified xsi:type="dcterms:W3CDTF">2026-05-20T13:08:54Z</dcterms:modified>
</cp:coreProperties>
</file>

<file path=docProps/custom.xml><?xml version="1.0" encoding="utf-8"?>
<Properties xmlns="http://schemas.openxmlformats.org/officeDocument/2006/custom-properties" xmlns:vt="http://schemas.openxmlformats.org/officeDocument/2006/docPropsVTypes"/>
</file>