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f85217bd00c2569c1bd5118c9b8316524ea1fe"/>
    <w:p>
      <w:pPr>
        <w:pStyle w:val="Heading1"/>
      </w:pPr>
      <w:r>
        <w:rPr>
          <w:b/>
          <w:bCs/>
        </w:rPr>
        <w:t xml:space="preserve">Grendel</w:t>
      </w:r>
      <w:r>
        <w:br/>
      </w:r>
      <w:r>
        <w:rPr>
          <w:i/>
          <w:iCs/>
        </w:rPr>
        <w:t xml:space="preserve">John Gardner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They throw up a mound for the funeral</w:t>
      </w:r>
      <w:r>
        <w:rPr>
          <w:b/>
          <w:bCs/>
        </w:rPr>
        <w:t xml:space="preserve"> </w:t>
      </w:r>
      <w:r>
        <w:rPr>
          <w:b/>
          <w:bCs/>
          <w:u w:val="single"/>
        </w:rPr>
        <w:t xml:space="preserve">pyre</w:t>
      </w:r>
      <w:r>
        <w:rPr>
          <w:b/>
          <w:bCs/>
        </w:rPr>
        <w:t xml:space="preserve">, for whatever arms or legs or heads my haste has left behind.</w:t>
      </w:r>
      <w:r>
        <w:br/>
      </w:r>
      <w:r>
        <w:t xml:space="preserve">    (a) a particular understanding or explanation</w:t>
      </w:r>
      <w:r>
        <w:br/>
      </w:r>
      <w:r>
        <w:t xml:space="preserve">    (b) meticulousness (care about small details)</w:t>
      </w:r>
      <w:r>
        <w:br/>
      </w:r>
      <w:r>
        <w:t xml:space="preserve">    (c) a pile of wood or other burnable material</w:t>
      </w:r>
    </w:p>
    <w:p>
      <w:pPr>
        <w:pStyle w:val="Compact"/>
        <w:numPr>
          <w:ilvl w:val="0"/>
          <w:numId w:val="1001"/>
        </w:numPr>
      </w:pPr>
      <w:r>
        <w:rPr>
          <w:b/>
          <w:bCs/>
        </w:rPr>
        <w:t xml:space="preserve">So his name</w:t>
      </w:r>
      <w:r>
        <w:rPr>
          <w:b/>
          <w:bCs/>
        </w:rPr>
        <w:t xml:space="preserve"> </w:t>
      </w:r>
      <w:r>
        <w:rPr>
          <w:b/>
          <w:bCs/>
          <w:u w:val="single"/>
        </w:rPr>
        <w:t xml:space="preserve">implies</w:t>
      </w:r>
      <w:r>
        <w:rPr>
          <w:b/>
          <w:bCs/>
        </w:rPr>
        <w:t xml:space="preserve">.</w:t>
      </w:r>
      <w:r>
        <w:br/>
      </w:r>
      <w:r>
        <w:t xml:space="preserve">    (a) struggles or disagreements</w:t>
      </w:r>
      <w:r>
        <w:br/>
      </w:r>
      <w:r>
        <w:t xml:space="preserve">    (b) suggests (says indirectly)</w:t>
      </w:r>
      <w:r>
        <w:br/>
      </w:r>
      <w:r>
        <w:t xml:space="preserve">    (c) is attractive or desirable</w:t>
      </w:r>
    </w:p>
    <w:p>
      <w:pPr>
        <w:pStyle w:val="Compact"/>
        <w:numPr>
          <w:ilvl w:val="0"/>
          <w:numId w:val="1001"/>
        </w:numPr>
      </w:pPr>
      <w:r>
        <w:rPr>
          <w:b/>
          <w:bCs/>
        </w:rPr>
        <w:t xml:space="preserve">"</w:t>
      </w:r>
      <w:r>
        <w:rPr>
          <w:b/>
          <w:bCs/>
          <w:u w:val="single"/>
        </w:rPr>
        <w:t xml:space="preserve">Nevertheless</w:t>
      </w:r>
      <w:r>
        <w:rPr>
          <w:b/>
          <w:bCs/>
        </w:rPr>
        <w:t xml:space="preserve">," I whispered crossly—but I couldn't go on, too conscious all at once of my whispering, my eternal posturing, always transforming the world with words—changing nothing.</w:t>
      </w:r>
      <w:r>
        <w:br/>
      </w:r>
      <w:r>
        <w:t xml:space="preserve">    (a) in keeping with or in agreement with what was just stated</w:t>
      </w:r>
      <w:r>
        <w:br/>
      </w:r>
      <w:r>
        <w:t xml:space="preserve">    (b) despite that (used to connect contrasting ideas)</w:t>
      </w:r>
      <w:r>
        <w:br/>
      </w:r>
      <w:r>
        <w:t xml:space="preserve">    (c) therefore (for that reason)</w:t>
      </w:r>
    </w:p>
    <w:p>
      <w:pPr>
        <w:pStyle w:val="Compact"/>
        <w:numPr>
          <w:ilvl w:val="0"/>
          <w:numId w:val="1001"/>
        </w:numPr>
      </w:pPr>
      <w:r>
        <w:rPr>
          <w:b/>
          <w:bCs/>
        </w:rPr>
        <w:t xml:space="preserve">And yet in its refusal, it passes toward</w:t>
      </w:r>
      <w:r>
        <w:rPr>
          <w:b/>
          <w:bCs/>
        </w:rPr>
        <w:t xml:space="preserve"> </w:t>
      </w:r>
      <w:r>
        <w:rPr>
          <w:b/>
          <w:bCs/>
          <w:u w:val="single"/>
        </w:rPr>
        <w:t xml:space="preserve">novel</w:t>
      </w:r>
      <w:r>
        <w:rPr>
          <w:b/>
          <w:bCs/>
        </w:rPr>
        <w:t xml:space="preserve"> </w:t>
      </w:r>
      <w:r>
        <w:rPr>
          <w:b/>
          <w:bCs/>
        </w:rPr>
        <w:t xml:space="preserve">order as a primary requisite for important experience.</w:t>
      </w:r>
      <w:r>
        <w:br/>
      </w:r>
      <w:r>
        <w:t xml:space="preserve">    (a) new and original</w:t>
      </w:r>
      <w:r>
        <w:br/>
      </w:r>
      <w:r>
        <w:t xml:space="preserve">    (b) traditional (having withstood the test of time)</w:t>
      </w:r>
      <w:r>
        <w:br/>
      </w:r>
      <w:r>
        <w:t xml:space="preserve">    (c) important and valuable</w:t>
      </w:r>
    </w:p>
    <w:p>
      <w:pPr>
        <w:pStyle w:val="Compact"/>
        <w:numPr>
          <w:ilvl w:val="0"/>
          <w:numId w:val="1001"/>
        </w:numPr>
      </w:pPr>
      <w:r>
        <w:rPr>
          <w:b/>
          <w:bCs/>
        </w:rPr>
        <w:t xml:space="preserve">This jug is an absolute</w:t>
      </w:r>
      <w:r>
        <w:rPr>
          <w:b/>
          <w:bCs/>
        </w:rPr>
        <w:t xml:space="preserve"> </w:t>
      </w:r>
      <w:r>
        <w:rPr>
          <w:b/>
          <w:bCs/>
          <w:u w:val="single"/>
        </w:rPr>
        <w:t xml:space="preserve">democracy</w:t>
      </w:r>
      <w:r>
        <w:rPr>
          <w:b/>
          <w:bCs/>
        </w:rPr>
        <w:t xml:space="preserve"> </w:t>
      </w:r>
      <w:r>
        <w:rPr>
          <w:b/>
          <w:bCs/>
        </w:rPr>
        <w:t xml:space="preserve">of atoms.</w:t>
      </w:r>
      <w:r>
        <w:br/>
      </w:r>
      <w:r>
        <w:t xml:space="preserve">    (a) relating to logical examination of something to better understand it</w:t>
      </w:r>
      <w:r>
        <w:br/>
      </w:r>
      <w:r>
        <w:t xml:space="preserve">    (b) lack of interest; or the process of stopping interaction or interest</w:t>
      </w:r>
      <w:r>
        <w:br/>
      </w:r>
      <w:r>
        <w:t xml:space="preserve">    (c) a system of government in which citizens have power with equal votes</w:t>
      </w:r>
    </w:p>
    <w:p>
      <w:pPr>
        <w:pStyle w:val="Compact"/>
        <w:numPr>
          <w:ilvl w:val="0"/>
          <w:numId w:val="1001"/>
        </w:numPr>
      </w:pPr>
      <w:r>
        <w:rPr>
          <w:b/>
          <w:bCs/>
        </w:rPr>
        <w:t xml:space="preserve">The laws of nature are large average effects which reign</w:t>
      </w:r>
      <w:r>
        <w:rPr>
          <w:b/>
          <w:bCs/>
        </w:rPr>
        <w:t xml:space="preserve"> </w:t>
      </w:r>
      <w:r>
        <w:rPr>
          <w:b/>
          <w:bCs/>
          <w:u w:val="single"/>
        </w:rPr>
        <w:t xml:space="preserve">impersonally</w:t>
      </w:r>
      <w:r>
        <w:rPr>
          <w:b/>
          <w:bCs/>
        </w:rPr>
        <w:t xml:space="preserve">.</w:t>
      </w:r>
      <w:r>
        <w:br/>
      </w:r>
      <w:r>
        <w:t xml:space="preserve">    (a) in a manner that surpasses others in status, ability, or possession of a notable characteristic</w:t>
      </w:r>
      <w:r>
        <w:br/>
      </w:r>
      <w:r>
        <w:t xml:space="preserve">    (b) in a manner like a "rogue" (someone who doesn't behave like others; often dangerous or immoral)</w:t>
      </w:r>
      <w:r>
        <w:br/>
      </w:r>
      <w:r>
        <w:t xml:space="preserve">    (c) not influenced by personal feelings -- often indicating a lack of warmth of personal connection</w:t>
      </w:r>
    </w:p>
    <w:p>
      <w:pPr>
        <w:pStyle w:val="Compact"/>
        <w:numPr>
          <w:ilvl w:val="0"/>
          <w:numId w:val="1001"/>
        </w:numPr>
      </w:pPr>
      <w:r>
        <w:rPr>
          <w:b/>
          <w:bCs/>
        </w:rPr>
        <w:t xml:space="preserve">Meaningless,</w:t>
      </w:r>
      <w:r>
        <w:rPr>
          <w:b/>
          <w:bCs/>
        </w:rPr>
        <w:t xml:space="preserve"> </w:t>
      </w:r>
      <w:r>
        <w:rPr>
          <w:b/>
          <w:bCs/>
          <w:u w:val="single"/>
        </w:rPr>
        <w:t xml:space="preserve">however</w:t>
      </w:r>
      <w:r>
        <w:rPr>
          <w:b/>
          <w:bCs/>
        </w:rPr>
        <w:t xml:space="preserve">.</w:t>
      </w:r>
      <w:r>
        <w:br/>
      </w:r>
      <w:r>
        <w:t xml:space="preserve">    (a) in keeping with or in agreement with what was just stated</w:t>
      </w:r>
      <w:r>
        <w:br/>
      </w:r>
      <w:r>
        <w:t xml:space="preserve">    (b) therefore (for that reason)</w:t>
      </w:r>
      <w:r>
        <w:br/>
      </w:r>
      <w:r>
        <w:t xml:space="preserve">    (c) a word used to connect contrasting ideas as when using "though", "in spite of that", "in contrast", "nevertheless", etc.</w:t>
      </w:r>
    </w:p>
    <w:p>
      <w:pPr>
        <w:pStyle w:val="Compact"/>
        <w:numPr>
          <w:ilvl w:val="0"/>
          <w:numId w:val="1001"/>
        </w:numPr>
      </w:pPr>
      <w:r>
        <w:rPr>
          <w:b/>
          <w:bCs/>
        </w:rPr>
        <w:t xml:space="preserve">The easy and absolute certainty that whatever the danger,</w:t>
      </w:r>
      <w:r>
        <w:rPr>
          <w:b/>
          <w:bCs/>
        </w:rPr>
        <w:t xml:space="preserve"> </w:t>
      </w:r>
      <w:r>
        <w:rPr>
          <w:b/>
          <w:bCs/>
          <w:u w:val="single"/>
        </w:rPr>
        <w:t xml:space="preserve">however</w:t>
      </w:r>
      <w:r>
        <w:rPr>
          <w:b/>
          <w:bCs/>
        </w:rPr>
        <w:t xml:space="preserve"> </w:t>
      </w:r>
      <w:r>
        <w:rPr>
          <w:b/>
          <w:bCs/>
        </w:rPr>
        <w:t xml:space="preserve">terrible the odds, you'll stand firm, behave with the dignity of a hero, yea, even to the grave!</w:t>
      </w:r>
      <w:r>
        <w:br/>
      </w:r>
      <w:r>
        <w:t xml:space="preserve">    (a) aka analysis -- psychiatric treatment; or a theory of psychiatric treatment</w:t>
      </w:r>
      <w:r>
        <w:br/>
      </w:r>
      <w:r>
        <w:t xml:space="preserve">    (b) people who are good at or spend much time studying, thinking, and reasoning</w:t>
      </w:r>
      <w:r>
        <w:br/>
      </w:r>
      <w:r>
        <w:t xml:space="preserve">    (c) regardless of how</w:t>
      </w:r>
    </w:p>
    <w:p>
      <w:pPr>
        <w:pStyle w:val="Compact"/>
        <w:numPr>
          <w:ilvl w:val="0"/>
          <w:numId w:val="1001"/>
        </w:numPr>
      </w:pPr>
      <w:r>
        <w:rPr>
          <w:b/>
          <w:bCs/>
        </w:rPr>
        <w:t xml:space="preserve">Flattering me into</w:t>
      </w:r>
      <w:r>
        <w:rPr>
          <w:b/>
          <w:bCs/>
        </w:rPr>
        <w:t xml:space="preserve"> </w:t>
      </w:r>
      <w:r>
        <w:rPr>
          <w:b/>
          <w:bCs/>
          <w:u w:val="single"/>
        </w:rPr>
        <w:t xml:space="preserve">tormenting</w:t>
      </w:r>
      <w:r>
        <w:rPr>
          <w:b/>
          <w:bCs/>
        </w:rPr>
        <w:t xml:space="preserve"> </w:t>
      </w:r>
      <w:r>
        <w:rPr>
          <w:b/>
          <w:bCs/>
        </w:rPr>
        <w:t xml:space="preserve">them because he ... loved viciousness.</w:t>
      </w:r>
      <w:r>
        <w:br/>
      </w:r>
      <w:r>
        <w:t xml:space="preserve">    (a) is most powerful, important, or noticeable</w:t>
      </w:r>
      <w:r>
        <w:br/>
      </w:r>
      <w:r>
        <w:t xml:space="preserve">    (b) causing great suffering (in)</w:t>
      </w:r>
      <w:r>
        <w:br/>
      </w:r>
      <w:r>
        <w:t xml:space="preserve">    (c) providing evidence that proves or supports</w:t>
      </w:r>
    </w:p>
    <w:p>
      <w:pPr>
        <w:pStyle w:val="Compact"/>
        <w:numPr>
          <w:ilvl w:val="0"/>
          <w:numId w:val="1001"/>
        </w:numPr>
      </w:pPr>
      <w:r>
        <w:rPr>
          <w:b/>
          <w:bCs/>
        </w:rPr>
        <w:t xml:space="preserve">In some way that I couldn't explain, I knew that his scorn of my childish</w:t>
      </w:r>
      <w:r>
        <w:rPr>
          <w:b/>
          <w:bCs/>
        </w:rPr>
        <w:t xml:space="preserve"> </w:t>
      </w:r>
      <w:r>
        <w:rPr>
          <w:b/>
          <w:bCs/>
          <w:u w:val="single"/>
        </w:rPr>
        <w:t xml:space="preserve">credulity</w:t>
      </w:r>
      <w:r>
        <w:rPr>
          <w:b/>
          <w:bCs/>
        </w:rPr>
        <w:t xml:space="preserve"> </w:t>
      </w:r>
      <w:r>
        <w:rPr>
          <w:b/>
          <w:bCs/>
        </w:rPr>
        <w:t xml:space="preserve">was right.</w:t>
      </w:r>
      <w:r>
        <w:br/>
      </w:r>
      <w:r>
        <w:t xml:space="preserve">    (a) gullibility (the trait of being too willing to believe)</w:t>
      </w:r>
      <w:r>
        <w:br/>
      </w:r>
      <w:r>
        <w:t xml:space="preserve">    (b) relating to properties of sound or hearing</w:t>
      </w:r>
      <w:r>
        <w:br/>
      </w:r>
      <w:r>
        <w:t xml:space="preserve">    (c) something accepted as true (without proof)</w:t>
      </w:r>
    </w:p>
    <w:p>
      <w:pPr>
        <w:pStyle w:val="Compact"/>
        <w:numPr>
          <w:ilvl w:val="0"/>
          <w:numId w:val="1001"/>
        </w:numPr>
      </w:pPr>
      <w:r>
        <w:rPr>
          <w:b/>
          <w:bCs/>
        </w:rPr>
        <w:t xml:space="preserve">Though I</w:t>
      </w:r>
      <w:r>
        <w:rPr>
          <w:b/>
          <w:bCs/>
        </w:rPr>
        <w:t xml:space="preserve"> </w:t>
      </w:r>
      <w:r>
        <w:rPr>
          <w:b/>
          <w:bCs/>
          <w:u w:val="single"/>
        </w:rPr>
        <w:t xml:space="preserve">scorned</w:t>
      </w:r>
      <w:r>
        <w:rPr>
          <w:b/>
          <w:bCs/>
        </w:rPr>
        <w:t xml:space="preserve"> </w:t>
      </w:r>
      <w:r>
        <w:rPr>
          <w:b/>
          <w:bCs/>
        </w:rPr>
        <w:t xml:space="preserve">them, sometimes hated them, there had been something between myself and men when we could fight.</w:t>
      </w:r>
      <w:r>
        <w:br/>
      </w:r>
      <w:r>
        <w:t xml:space="preserve">    (a) mirrored back (an image)</w:t>
      </w:r>
      <w:r>
        <w:br/>
      </w:r>
      <w:r>
        <w:t xml:space="preserve">    (b) disrespected</w:t>
      </w:r>
      <w:r>
        <w:br/>
      </w:r>
      <w:r>
        <w:t xml:space="preserve">    (c) quoted (to make a point)</w:t>
      </w:r>
    </w:p>
    <w:p>
      <w:pPr>
        <w:pStyle w:val="Compact"/>
        <w:numPr>
          <w:ilvl w:val="0"/>
          <w:numId w:val="1001"/>
        </w:numPr>
      </w:pPr>
      <w:r>
        <w:rPr>
          <w:b/>
          <w:bCs/>
        </w:rPr>
        <w:t xml:space="preserve">The Shaper talked of how God had</w:t>
      </w:r>
      <w:r>
        <w:rPr>
          <w:b/>
          <w:bCs/>
        </w:rPr>
        <w:t xml:space="preserve"> </w:t>
      </w:r>
      <w:r>
        <w:rPr>
          <w:b/>
          <w:bCs/>
          <w:u w:val="single"/>
        </w:rPr>
        <w:t xml:space="preserve">vanquished</w:t>
      </w:r>
      <w:r>
        <w:rPr>
          <w:b/>
          <w:bCs/>
        </w:rPr>
        <w:t xml:space="preserve"> </w:t>
      </w:r>
      <w:r>
        <w:rPr>
          <w:b/>
          <w:bCs/>
        </w:rPr>
        <w:t xml:space="preserve">their enemies and filled up their houses with precious treasure, how they were the richest, most powerful people on earth, how here and here alone in all the world men were free and heroes were brave and virgins were virgins.</w:t>
      </w:r>
      <w:r>
        <w:br/>
      </w:r>
      <w:r>
        <w:t xml:space="preserve">    (a) completely defeated</w:t>
      </w:r>
      <w:r>
        <w:br/>
      </w:r>
      <w:r>
        <w:t xml:space="preserve">    (b) nervous or confused</w:t>
      </w:r>
      <w:r>
        <w:br/>
      </w:r>
      <w:r>
        <w:t xml:space="preserve">    (c) excessively excited</w:t>
      </w:r>
    </w:p>
    <w:p>
      <w:pPr>
        <w:pStyle w:val="Compact"/>
        <w:numPr>
          <w:ilvl w:val="0"/>
          <w:numId w:val="1001"/>
        </w:numPr>
      </w:pPr>
      <w:r>
        <w:rPr>
          <w:b/>
          <w:bCs/>
        </w:rPr>
        <w:t xml:space="preserve">He got a</w:t>
      </w:r>
      <w:r>
        <w:rPr>
          <w:b/>
          <w:bCs/>
        </w:rPr>
        <w:t xml:space="preserve"> </w:t>
      </w:r>
      <w:r>
        <w:rPr>
          <w:b/>
          <w:bCs/>
          <w:u w:val="single"/>
        </w:rPr>
        <w:t xml:space="preserve">cunning</w:t>
      </w:r>
      <w:r>
        <w:rPr>
          <w:b/>
          <w:bCs/>
        </w:rPr>
        <w:t xml:space="preserve"> </w:t>
      </w:r>
      <w:r>
        <w:rPr>
          <w:b/>
          <w:bCs/>
        </w:rPr>
        <w:t xml:space="preserve">look, as if getting ready to offer a deal—the look men have when they fight with men instead of poor stupid animals.</w:t>
      </w:r>
      <w:r>
        <w:br/>
      </w:r>
      <w:r>
        <w:t xml:space="preserve">    (a) related to the natural world (life, air, water, land...)</w:t>
      </w:r>
      <w:r>
        <w:br/>
      </w:r>
      <w:r>
        <w:t xml:space="preserve">    (b) clever and deceptive</w:t>
      </w:r>
      <w:r>
        <w:br/>
      </w:r>
      <w:r>
        <w:t xml:space="preserve">    (c) relating to logical examination to improve understanding</w:t>
      </w:r>
    </w:p>
    <w:p>
      <w:pPr>
        <w:pStyle w:val="Compact"/>
        <w:numPr>
          <w:ilvl w:val="0"/>
          <w:numId w:val="1001"/>
        </w:numPr>
      </w:pPr>
      <w:r>
        <w:rPr>
          <w:b/>
          <w:bCs/>
        </w:rPr>
        <w:t xml:space="preserve">"Go ahead, scoff," he said,</w:t>
      </w:r>
      <w:r>
        <w:rPr>
          <w:b/>
          <w:bCs/>
        </w:rPr>
        <w:t xml:space="preserve"> </w:t>
      </w:r>
      <w:r>
        <w:rPr>
          <w:b/>
          <w:bCs/>
          <w:u w:val="single"/>
        </w:rPr>
        <w:t xml:space="preserve">petulant</w:t>
      </w:r>
      <w:r>
        <w:rPr>
          <w:b/>
          <w:bCs/>
        </w:rPr>
        <w:t xml:space="preserve">.</w:t>
      </w:r>
      <w:r>
        <w:br/>
      </w:r>
      <w:r>
        <w:t xml:space="preserve">    (a) not trustworthy, or improper, or attracting unwelcome attention</w:t>
      </w:r>
      <w:r>
        <w:br/>
      </w:r>
      <w:r>
        <w:t xml:space="preserve">    (b) the degree to which something is able to change or is different</w:t>
      </w:r>
      <w:r>
        <w:br/>
      </w:r>
      <w:r>
        <w:t xml:space="preserve">    (c) unreasonably annoyed or upset</w:t>
      </w:r>
    </w:p>
    <w:p>
      <w:pPr>
        <w:pStyle w:val="Compact"/>
        <w:numPr>
          <w:ilvl w:val="0"/>
          <w:numId w:val="1001"/>
        </w:numPr>
      </w:pPr>
      <w:r>
        <w:rPr>
          <w:b/>
          <w:bCs/>
        </w:rPr>
        <w:t xml:space="preserve">...he said angrily (unaware of the irony that he, a prince, had a right to anger, and the old man, a</w:t>
      </w:r>
      <w:r>
        <w:rPr>
          <w:b/>
          <w:bCs/>
        </w:rPr>
        <w:t xml:space="preserve"> </w:t>
      </w:r>
      <w:r>
        <w:rPr>
          <w:b/>
          <w:bCs/>
          <w:u w:val="single"/>
        </w:rPr>
        <w:t xml:space="preserve">peasant</w:t>
      </w:r>
      <w:r>
        <w:rPr>
          <w:b/>
          <w:bCs/>
        </w:rPr>
        <w:t xml:space="preserve">, did not).</w:t>
      </w:r>
      <w:r>
        <w:br/>
      </w:r>
      <w:r>
        <w:t xml:space="preserve">    (a) someone who walks slowly without definite direction  OR  someone who writes or talks without definite direction (changing subjects or rambling rather than in a purposeful direct way)</w:t>
      </w:r>
      <w:r>
        <w:br/>
      </w:r>
      <w:r>
        <w:t xml:space="preserve">    (b) used historically or possibly in relation to a very poor country:  a person of low income, education, and social standing</w:t>
      </w:r>
      <w:r>
        <w:br/>
      </w:r>
      <w:r>
        <w:t xml:space="preserve">    (c) relating to an artistic movement pioneered by Pablo Picasso and Georges Braque that featured surfaces of geometrical planes to depict three-dimensional organic forms</w:t>
      </w:r>
    </w:p>
    <w:p>
      <w:pPr>
        <w:pStyle w:val="Compact"/>
        <w:numPr>
          <w:ilvl w:val="0"/>
          <w:numId w:val="1001"/>
        </w:numPr>
      </w:pPr>
      <w:r>
        <w:rPr>
          <w:b/>
          <w:bCs/>
        </w:rPr>
        <w:t xml:space="preserve">Not just a</w:t>
      </w:r>
      <w:r>
        <w:rPr>
          <w:b/>
          <w:bCs/>
        </w:rPr>
        <w:t xml:space="preserve"> </w:t>
      </w:r>
      <w:r>
        <w:rPr>
          <w:b/>
          <w:bCs/>
          <w:u w:val="single"/>
        </w:rPr>
        <w:t xml:space="preserve">trifle</w:t>
      </w:r>
      <w:r>
        <w:rPr>
          <w:b/>
          <w:bCs/>
        </w:rPr>
        <w:t xml:space="preserve"> </w:t>
      </w:r>
      <w:r>
        <w:rPr>
          <w:b/>
          <w:bCs/>
        </w:rPr>
        <w:t xml:space="preserve">evil. Monstrously evil.</w:t>
      </w:r>
      <w:r>
        <w:br/>
      </w:r>
      <w:r>
        <w:t xml:space="preserve">    (a) someone (or something) taking the place of another</w:t>
      </w:r>
      <w:r>
        <w:br/>
      </w:r>
      <w:r>
        <w:t xml:space="preserve">    (b) leave a place, job or position previously occupied</w:t>
      </w:r>
      <w:r>
        <w:br/>
      </w:r>
      <w:r>
        <w:t xml:space="preserve">    (c) little (in amount)</w:t>
      </w:r>
    </w:p>
    <w:p>
      <w:pPr>
        <w:pStyle w:val="Compact"/>
        <w:numPr>
          <w:ilvl w:val="0"/>
          <w:numId w:val="1001"/>
        </w:numPr>
      </w:pPr>
      <w:r>
        <w:rPr>
          <w:b/>
          <w:bCs/>
        </w:rPr>
        <w:t xml:space="preserve">Apart from Him, there can be no</w:t>
      </w:r>
      <w:r>
        <w:rPr>
          <w:b/>
          <w:bCs/>
        </w:rPr>
        <w:t xml:space="preserve"> </w:t>
      </w:r>
      <w:r>
        <w:rPr>
          <w:b/>
          <w:bCs/>
          <w:u w:val="single"/>
        </w:rPr>
        <w:t xml:space="preserve">relevant</w:t>
      </w:r>
      <w:r>
        <w:rPr>
          <w:b/>
          <w:bCs/>
        </w:rPr>
        <w:t xml:space="preserve"> </w:t>
      </w:r>
      <w:r>
        <w:rPr>
          <w:b/>
          <w:bCs/>
        </w:rPr>
        <w:t xml:space="preserve">novelty.</w:t>
      </w:r>
      <w:r>
        <w:br/>
      </w:r>
      <w:r>
        <w:t xml:space="preserve">    (a) not concerned with what others might think of oneself</w:t>
      </w:r>
      <w:r>
        <w:br/>
      </w:r>
      <w:r>
        <w:t xml:space="preserve">    (b) relating in a meaningful way to the issue in question</w:t>
      </w:r>
      <w:r>
        <w:br/>
      </w:r>
      <w:r>
        <w:t xml:space="preserve">    (c) having the ability to change for different situations</w:t>
      </w:r>
    </w:p>
    <w:p>
      <w:pPr>
        <w:pStyle w:val="Compact"/>
        <w:numPr>
          <w:ilvl w:val="0"/>
          <w:numId w:val="1001"/>
        </w:numPr>
      </w:pPr>
      <w:r>
        <w:rPr>
          <w:b/>
          <w:bCs/>
        </w:rPr>
        <w:t xml:space="preserve">I've been telling you the old fool's gone</w:t>
      </w:r>
      <w:r>
        <w:rPr>
          <w:b/>
          <w:bCs/>
        </w:rPr>
        <w:t xml:space="preserve"> </w:t>
      </w:r>
      <w:r>
        <w:rPr>
          <w:b/>
          <w:bCs/>
          <w:u w:val="single"/>
        </w:rPr>
        <w:t xml:space="preserve">senile</w:t>
      </w:r>
      <w:r>
        <w:rPr>
          <w:b/>
          <w:bCs/>
        </w:rPr>
        <w:t xml:space="preserve">.</w:t>
      </w:r>
      <w:r>
        <w:br/>
      </w:r>
      <w:r>
        <w:t xml:space="preserve">    (a) relating to a government, country, or ruling family of a country ruled by a king of queen</w:t>
      </w:r>
      <w:r>
        <w:br/>
      </w:r>
      <w:r>
        <w:t xml:space="preserve">    (b) in the dark (figuratively) due to a lack of knowledge, advantages, or moral understanding</w:t>
      </w:r>
      <w:r>
        <w:br/>
      </w:r>
      <w:r>
        <w:t xml:space="preserve">    (c) mental weakness caused by old age; or describing a medical condition as caused by old age</w:t>
      </w:r>
    </w:p>
    <w:p>
      <w:pPr>
        <w:pStyle w:val="Compact"/>
        <w:numPr>
          <w:ilvl w:val="0"/>
          <w:numId w:val="1001"/>
        </w:numPr>
      </w:pPr>
      <w:r>
        <w:rPr>
          <w:b/>
          <w:bCs/>
        </w:rPr>
        <w:t xml:space="preserve">He and his company went on, their weapons clinking, chain-mail jangling, solemn and</w:t>
      </w:r>
      <w:r>
        <w:rPr>
          <w:b/>
          <w:bCs/>
        </w:rPr>
        <w:t xml:space="preserve"> </w:t>
      </w:r>
      <w:r>
        <w:rPr>
          <w:b/>
          <w:bCs/>
          <w:u w:val="single"/>
        </w:rPr>
        <w:t xml:space="preserve">ominous</w:t>
      </w:r>
      <w:r>
        <w:rPr>
          <w:b/>
          <w:bCs/>
        </w:rPr>
        <w:t xml:space="preserve"> </w:t>
      </w:r>
      <w:r>
        <w:rPr>
          <w:b/>
          <w:bCs/>
        </w:rPr>
        <w:t xml:space="preserve">as drums.</w:t>
      </w:r>
      <w:r>
        <w:br/>
      </w:r>
      <w:r>
        <w:t xml:space="preserve">    (a) threatening or suggestive of bad things to come</w:t>
      </w:r>
      <w:r>
        <w:br/>
      </w:r>
      <w:r>
        <w:t xml:space="preserve">    (b) huge</w:t>
      </w:r>
      <w:r>
        <w:br/>
      </w:r>
      <w:r>
        <w:t xml:space="preserve">    (c) comforting</w:t>
      </w:r>
    </w:p>
    <w:p>
      <w:pPr>
        <w:pStyle w:val="Compact"/>
        <w:numPr>
          <w:ilvl w:val="0"/>
          <w:numId w:val="1001"/>
        </w:numPr>
      </w:pPr>
      <w:r>
        <w:rPr>
          <w:b/>
          <w:bCs/>
        </w:rPr>
        <w:t xml:space="preserve">They watch with mindless,</w:t>
      </w:r>
      <w:r>
        <w:rPr>
          <w:b/>
          <w:bCs/>
        </w:rPr>
        <w:t xml:space="preserve"> </w:t>
      </w:r>
      <w:r>
        <w:rPr>
          <w:b/>
          <w:bCs/>
          <w:u w:val="single"/>
        </w:rPr>
        <w:t xml:space="preserve">indifferent</w:t>
      </w:r>
      <w:r>
        <w:rPr>
          <w:b/>
          <w:bCs/>
        </w:rPr>
        <w:t xml:space="preserve"> </w:t>
      </w:r>
      <w:r>
        <w:rPr>
          <w:b/>
          <w:bCs/>
        </w:rPr>
        <w:t xml:space="preserve">eyes,</w:t>
      </w:r>
      <w:r>
        <w:br/>
      </w:r>
      <w:r>
        <w:t xml:space="preserve">    (a) able to be found</w:t>
      </w:r>
      <w:r>
        <w:br/>
      </w:r>
      <w:r>
        <w:t xml:space="preserve">    (b) unconcerned and uninterested</w:t>
      </w:r>
      <w:r>
        <w:br/>
      </w:r>
      <w:r>
        <w:t xml:space="preserve">    (c) likely to change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2026-07-31T18:11:41Z</dcterms:created>
  <dcterms:modified xsi:type="dcterms:W3CDTF">2026-07-31T18:11:41Z</dcterms:modified>
</cp:coreProperties>
</file>

<file path=docProps/custom.xml><?xml version="1.0" encoding="utf-8"?>
<Properties xmlns="http://schemas.openxmlformats.org/officeDocument/2006/custom-properties" xmlns:vt="http://schemas.openxmlformats.org/officeDocument/2006/docPropsVTypes"/>
</file>