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9035978e234948f72e6e94062a88748ebf62475"/>
    <w:p>
      <w:pPr>
        <w:pStyle w:val="Heading1"/>
      </w:pPr>
      <w:r>
        <w:rPr>
          <w:b/>
          <w:bCs/>
        </w:rPr>
        <w:t xml:space="preserve">Fathers and Sons</w:t>
      </w:r>
      <w:r>
        <w:br/>
      </w:r>
      <w:r>
        <w:rPr>
          <w:i/>
          <w:iCs/>
        </w:rPr>
        <w:t xml:space="preserve">Ivan Turgenev</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came here with the carriage, but there are three horses for your coach too,' said Nikolai Petrovitch fussily, while Arkady drank some water from an iron dipper brought him by the woman in charge of the station, and Bazarov began smoking a pipe and went up to the driver, who was taking out the horses; 'there are only two seats in the carriage, and I don't know how your friend' ... 'He will go in the coach,'</w:t>
      </w:r>
      <w:r>
        <w:rPr>
          <w:b/>
          <w:bCs/>
        </w:rPr>
        <w:t xml:space="preserve"> </w:t>
      </w:r>
      <w:r>
        <w:rPr>
          <w:b/>
          <w:bCs/>
          <w:u w:val="single"/>
        </w:rPr>
        <w:t xml:space="preserve">interposed</w:t>
      </w:r>
      <w:r>
        <w:rPr>
          <w:b/>
          <w:bCs/>
        </w:rPr>
        <w:t xml:space="preserve"> </w:t>
      </w:r>
      <w:r>
        <w:rPr>
          <w:b/>
          <w:bCs/>
        </w:rPr>
        <w:t xml:space="preserve">Arkady in an undertone.</w:t>
      </w:r>
      <w:r>
        <w:br/>
      </w:r>
      <w:r>
        <w:t xml:space="preserve">    (a) (verb) drew pictures to accompany  OR  (adjective) accompanied by pictures</w:t>
      </w:r>
      <w:r>
        <w:br/>
      </w:r>
      <w:r>
        <w:t xml:space="preserve">    (b) to insert between other elements; or to interrupt or stop action by others</w:t>
      </w:r>
      <w:r>
        <w:br/>
      </w:r>
      <w:r>
        <w:t xml:space="preserve">    (c) not justified or explained as an understandable reaction to another action</w:t>
      </w:r>
    </w:p>
    <w:p>
      <w:pPr>
        <w:pStyle w:val="Compact"/>
        <w:numPr>
          <w:ilvl w:val="0"/>
          <w:numId w:val="1001"/>
        </w:numPr>
      </w:pPr>
      <w:r>
        <w:rPr>
          <w:b/>
          <w:bCs/>
        </w:rPr>
        <w:t xml:space="preserve">'Piotr,' he went on, stretching out his hand, 'aren't those our</w:t>
      </w:r>
      <w:r>
        <w:rPr>
          <w:b/>
          <w:bCs/>
        </w:rPr>
        <w:t xml:space="preserve"> </w:t>
      </w:r>
      <w:r>
        <w:rPr>
          <w:b/>
          <w:bCs/>
          <w:u w:val="single"/>
        </w:rPr>
        <w:t xml:space="preserve">peasants</w:t>
      </w:r>
      <w:r>
        <w:rPr>
          <w:b/>
          <w:bCs/>
        </w:rPr>
        <w:t xml:space="preserve"> </w:t>
      </w:r>
      <w:r>
        <w:rPr>
          <w:b/>
          <w:bCs/>
        </w:rPr>
        <w:t xml:space="preserve">driving along?'</w:t>
      </w:r>
      <w:r>
        <w:br/>
      </w:r>
      <w:r>
        <w:t xml:space="preserve">    (a) organisms in the early stages of growth prior to birth, hatching, or sprouting; in humans organisms during the first eight weeks of development (prior to the fetal stage)</w:t>
      </w:r>
      <w:r>
        <w:br/>
      </w:r>
      <w:r>
        <w:t xml:space="preserve">    (b) used historically or possibly in relation to a very poor country:  people of low income, education, and social standing -- especially those who raise crops or livestock</w:t>
      </w:r>
      <w:r>
        <w:br/>
      </w:r>
      <w:r>
        <w:t xml:space="preserve">    (c) members of an artistic movement pioneered by Pablo Picasso and Georges Braque that featured surfaces of geometrical planes to depict three-dimensional organic forms</w:t>
      </w:r>
    </w:p>
    <w:p>
      <w:pPr>
        <w:pStyle w:val="Compact"/>
        <w:numPr>
          <w:ilvl w:val="0"/>
          <w:numId w:val="1001"/>
        </w:numPr>
      </w:pPr>
      <w:r>
        <w:rPr>
          <w:b/>
          <w:bCs/>
        </w:rPr>
        <w:t xml:space="preserve">'I don't</w:t>
      </w:r>
      <w:r>
        <w:rPr>
          <w:b/>
          <w:bCs/>
        </w:rPr>
        <w:t xml:space="preserve"> </w:t>
      </w:r>
      <w:r>
        <w:rPr>
          <w:b/>
          <w:bCs/>
          <w:u w:val="single"/>
        </w:rPr>
        <w:t xml:space="preserve">recollect</w:t>
      </w:r>
      <w:r>
        <w:rPr>
          <w:b/>
          <w:bCs/>
        </w:rPr>
        <w:t xml:space="preserve"> </w:t>
      </w:r>
      <w:r>
        <w:rPr>
          <w:b/>
          <w:bCs/>
        </w:rPr>
        <w:t xml:space="preserve">whether I wrote to you,' began Nikolai Petrovitch, 'your old nurse, Yegorovna, is dead.'</w:t>
      </w:r>
      <w:r>
        <w:br/>
      </w:r>
      <w:r>
        <w:t xml:space="preserve">    (a) disagree</w:t>
      </w:r>
      <w:r>
        <w:br/>
      </w:r>
      <w:r>
        <w:t xml:space="preserve">    (b) remember</w:t>
      </w:r>
      <w:r>
        <w:br/>
      </w:r>
      <w:r>
        <w:t xml:space="preserve">    (c) subtract</w:t>
      </w:r>
    </w:p>
    <w:p>
      <w:pPr>
        <w:pStyle w:val="Compact"/>
        <w:numPr>
          <w:ilvl w:val="0"/>
          <w:numId w:val="1001"/>
        </w:numPr>
      </w:pPr>
      <w:r>
        <w:rPr>
          <w:b/>
          <w:bCs/>
        </w:rPr>
        <w:t xml:space="preserve">'Have you still the same</w:t>
      </w:r>
      <w:r>
        <w:rPr>
          <w:b/>
          <w:bCs/>
        </w:rPr>
        <w:t xml:space="preserve"> </w:t>
      </w:r>
      <w:r>
        <w:rPr>
          <w:b/>
          <w:bCs/>
          <w:u w:val="single"/>
        </w:rPr>
        <w:t xml:space="preserve">bailiff</w:t>
      </w:r>
      <w:r>
        <w:rPr>
          <w:b/>
          <w:bCs/>
        </w:rPr>
        <w:t xml:space="preserve">?'</w:t>
      </w:r>
      <w:r>
        <w:br/>
      </w:r>
      <w:r>
        <w:t xml:space="preserve">    (a) court officer responsible for keeping order in the court including custody of the jury, and custody of prisoners while in court</w:t>
      </w:r>
      <w:r>
        <w:br/>
      </w:r>
      <w:r>
        <w:t xml:space="preserve">    (b) a person who formally does not vote either "yes" or "no"; or who voluntarily doesn't do something -- such as not drinking alcohol</w:t>
      </w:r>
      <w:r>
        <w:br/>
      </w:r>
      <w:r>
        <w:t xml:space="preserve">    (c) math:  the order in which two numbers are added or multiplied does not change their sum or product (2+3=3+2) and (4×7=7×4)</w:t>
      </w:r>
    </w:p>
    <w:p>
      <w:pPr>
        <w:pStyle w:val="Compact"/>
        <w:numPr>
          <w:ilvl w:val="0"/>
          <w:numId w:val="1001"/>
        </w:numPr>
      </w:pPr>
      <w:r>
        <w:rPr>
          <w:b/>
          <w:bCs/>
        </w:rPr>
        <w:t xml:space="preserve">he thought to himself, and his heart was filled with a feeling of</w:t>
      </w:r>
      <w:r>
        <w:rPr>
          <w:b/>
          <w:bCs/>
        </w:rPr>
        <w:t xml:space="preserve"> </w:t>
      </w:r>
      <w:r>
        <w:rPr>
          <w:b/>
          <w:bCs/>
          <w:u w:val="single"/>
        </w:rPr>
        <w:t xml:space="preserve">condescending</w:t>
      </w:r>
      <w:r>
        <w:rPr>
          <w:b/>
          <w:bCs/>
        </w:rPr>
        <w:t xml:space="preserve"> </w:t>
      </w:r>
      <w:r>
        <w:rPr>
          <w:b/>
          <w:bCs/>
        </w:rPr>
        <w:t xml:space="preserve">tenderness for his kind, soft-hearted father, mixed with a sense of secret superiority.</w:t>
      </w:r>
      <w:r>
        <w:br/>
      </w:r>
      <w:r>
        <w:t xml:space="preserve">    (a) interesting or exciting; or encouraging interest or excitement; or causing something to happen</w:t>
      </w:r>
      <w:r>
        <w:br/>
      </w:r>
      <w:r>
        <w:t xml:space="preserve">    (b) persuading someone to want something (often sex or love) by tempting with something desired</w:t>
      </w:r>
      <w:r>
        <w:br/>
      </w:r>
      <w:r>
        <w:t xml:space="preserve">    (c) a manner that treats others as inferiors</w:t>
      </w:r>
    </w:p>
    <w:p>
      <w:pPr>
        <w:pStyle w:val="Compact"/>
        <w:numPr>
          <w:ilvl w:val="0"/>
          <w:numId w:val="1001"/>
        </w:numPr>
      </w:pPr>
      <w:r>
        <w:rPr>
          <w:b/>
          <w:bCs/>
        </w:rPr>
        <w:t xml:space="preserve">Did he</w:t>
      </w:r>
      <w:r>
        <w:rPr>
          <w:b/>
          <w:bCs/>
        </w:rPr>
        <w:t xml:space="preserve"> </w:t>
      </w:r>
      <w:r>
        <w:rPr>
          <w:b/>
          <w:bCs/>
          <w:u w:val="single"/>
        </w:rPr>
        <w:t xml:space="preserve">reproach</w:t>
      </w:r>
      <w:r>
        <w:rPr>
          <w:b/>
          <w:bCs/>
        </w:rPr>
        <w:t xml:space="preserve"> </w:t>
      </w:r>
      <w:r>
        <w:rPr>
          <w:b/>
          <w:bCs/>
        </w:rPr>
        <w:t xml:space="preserve">himself for weakness?</w:t>
      </w:r>
      <w:r>
        <w:br/>
      </w:r>
      <w:r>
        <w:t xml:space="preserve">    (a) to spread to other parts of the body</w:t>
      </w:r>
      <w:r>
        <w:br/>
      </w:r>
      <w:r>
        <w:t xml:space="preserve">    (b) move into position to work; or start</w:t>
      </w:r>
      <w:r>
        <w:br/>
      </w:r>
      <w:r>
        <w:t xml:space="preserve">    (c) a criticism; or to express criticism</w:t>
      </w:r>
    </w:p>
    <w:p>
      <w:pPr>
        <w:pStyle w:val="Compact"/>
        <w:numPr>
          <w:ilvl w:val="0"/>
          <w:numId w:val="1001"/>
        </w:numPr>
      </w:pPr>
      <w:r>
        <w:rPr>
          <w:b/>
          <w:bCs/>
        </w:rPr>
        <w:t xml:space="preserve">In former days there were some here and there; they had—well, Schiller, to be sure, Goethe ...my brother—he takes a particularly favourable view of them....But now they have all turned chemists and</w:t>
      </w:r>
      <w:r>
        <w:rPr>
          <w:b/>
          <w:bCs/>
        </w:rPr>
        <w:t xml:space="preserve"> </w:t>
      </w:r>
      <w:r>
        <w:rPr>
          <w:b/>
          <w:bCs/>
          <w:u w:val="single"/>
        </w:rPr>
        <w:t xml:space="preserve">materialists</w:t>
      </w:r>
      <w:r>
        <w:rPr>
          <w:b/>
          <w:bCs/>
        </w:rPr>
        <w:t xml:space="preserve"> </w:t>
      </w:r>
      <w:r>
        <w:rPr>
          <w:b/>
          <w:bCs/>
        </w:rPr>
        <w:t xml:space="preserve">...' 'A good chemist is twenty times as useful as any poet,' broke in Bazarov.</w:t>
      </w:r>
      <w:r>
        <w:br/>
      </w:r>
      <w:r>
        <w:t xml:space="preserve">    (a) overly concerned with wealth and possessions at the expense of other interests</w:t>
      </w:r>
      <w:r>
        <w:br/>
      </w:r>
      <w:r>
        <w:t xml:space="preserve">    (b) powerful attacks; or sudden and enormous amount of things that must be handled</w:t>
      </w:r>
      <w:r>
        <w:br/>
      </w:r>
      <w:r>
        <w:t xml:space="preserve">    (c) defensive players who line up closest to the sideline to defend against passes</w:t>
      </w:r>
    </w:p>
    <w:p>
      <w:pPr>
        <w:pStyle w:val="Compact"/>
        <w:numPr>
          <w:ilvl w:val="0"/>
          <w:numId w:val="1001"/>
        </w:numPr>
      </w:pPr>
      <w:r>
        <w:rPr>
          <w:b/>
          <w:bCs/>
        </w:rPr>
        <w:t xml:space="preserve">Being accustomed to make conquests, in this instance, too, he soon</w:t>
      </w:r>
      <w:r>
        <w:rPr>
          <w:b/>
          <w:bCs/>
        </w:rPr>
        <w:t xml:space="preserve"> </w:t>
      </w:r>
      <w:r>
        <w:rPr>
          <w:b/>
          <w:bCs/>
          <w:u w:val="single"/>
        </w:rPr>
        <w:t xml:space="preserve">attained</w:t>
      </w:r>
      <w:r>
        <w:rPr>
          <w:b/>
          <w:bCs/>
        </w:rPr>
        <w:t xml:space="preserve"> </w:t>
      </w:r>
      <w:r>
        <w:rPr>
          <w:b/>
          <w:bCs/>
        </w:rPr>
        <w:t xml:space="preserve">his object, but his easy success did not damp his ardour.</w:t>
      </w:r>
      <w:r>
        <w:br/>
      </w:r>
      <w:r>
        <w:t xml:space="preserve">    (a) gained or reached something with effort</w:t>
      </w:r>
      <w:r>
        <w:br/>
      </w:r>
      <w:r>
        <w:t xml:space="preserve">    (b) examined in detail to better understand</w:t>
      </w:r>
      <w:r>
        <w:br/>
      </w:r>
      <w:r>
        <w:t xml:space="preserve">    (c) tension from opposing ideas or feelings</w:t>
      </w:r>
    </w:p>
    <w:p>
      <w:pPr>
        <w:pStyle w:val="Compact"/>
        <w:numPr>
          <w:ilvl w:val="0"/>
          <w:numId w:val="1001"/>
        </w:numPr>
      </w:pPr>
      <w:r>
        <w:rPr>
          <w:b/>
          <w:bCs/>
        </w:rPr>
        <w:t xml:space="preserve">'And who does despise him?'</w:t>
      </w:r>
      <w:r>
        <w:rPr>
          <w:b/>
          <w:bCs/>
        </w:rPr>
        <w:t xml:space="preserve"> </w:t>
      </w:r>
      <w:r>
        <w:rPr>
          <w:b/>
          <w:bCs/>
          <w:u w:val="single"/>
        </w:rPr>
        <w:t xml:space="preserve">retorted</w:t>
      </w:r>
      <w:r>
        <w:rPr>
          <w:b/>
          <w:bCs/>
        </w:rPr>
        <w:t xml:space="preserve"> </w:t>
      </w:r>
      <w:r>
        <w:rPr>
          <w:b/>
          <w:bCs/>
        </w:rPr>
        <w:t xml:space="preserve">Bazarov.</w:t>
      </w:r>
      <w:r>
        <w:br/>
      </w:r>
      <w:r>
        <w:t xml:space="preserve">    (a) said indirectly</w:t>
      </w:r>
      <w:r>
        <w:br/>
      </w:r>
      <w:r>
        <w:t xml:space="preserve">    (b) greatly annoyed</w:t>
      </w:r>
      <w:r>
        <w:br/>
      </w:r>
      <w:r>
        <w:t xml:space="preserve">    (c) quickly replied</w:t>
      </w:r>
    </w:p>
    <w:p>
      <w:pPr>
        <w:pStyle w:val="Compact"/>
        <w:numPr>
          <w:ilvl w:val="0"/>
          <w:numId w:val="1001"/>
        </w:numPr>
      </w:pPr>
      <w:r>
        <w:rPr>
          <w:b/>
          <w:bCs/>
        </w:rPr>
        <w:t xml:space="preserve">'Hoity-toity!' responded Bazarov</w:t>
      </w:r>
      <w:r>
        <w:rPr>
          <w:b/>
          <w:bCs/>
        </w:rPr>
        <w:t xml:space="preserve"> </w:t>
      </w:r>
      <w:r>
        <w:rPr>
          <w:b/>
          <w:bCs/>
          <w:u w:val="single"/>
        </w:rPr>
        <w:t xml:space="preserve">tranquilly</w:t>
      </w:r>
      <w:r>
        <w:rPr>
          <w:b/>
          <w:bCs/>
        </w:rPr>
        <w:t xml:space="preserve">.</w:t>
      </w:r>
      <w:r>
        <w:br/>
      </w:r>
      <w:r>
        <w:t xml:space="preserve">    (a) calmly and undisturbed</w:t>
      </w:r>
      <w:r>
        <w:br/>
      </w:r>
      <w:r>
        <w:t xml:space="preserve">    (b) finally; or in the end</w:t>
      </w:r>
      <w:r>
        <w:br/>
      </w:r>
      <w:r>
        <w:t xml:space="preserve">    (c) in a self-aware manner</w:t>
      </w:r>
    </w:p>
    <w:p>
      <w:pPr>
        <w:pStyle w:val="Compact"/>
        <w:numPr>
          <w:ilvl w:val="0"/>
          <w:numId w:val="1001"/>
        </w:numPr>
      </w:pPr>
      <w:r>
        <w:rPr>
          <w:b/>
          <w:bCs/>
        </w:rPr>
        <w:t xml:space="preserve">The materialism you</w:t>
      </w:r>
      <w:r>
        <w:rPr>
          <w:b/>
          <w:bCs/>
        </w:rPr>
        <w:t xml:space="preserve"> </w:t>
      </w:r>
      <w:r>
        <w:rPr>
          <w:b/>
          <w:bCs/>
          <w:u w:val="single"/>
        </w:rPr>
        <w:t xml:space="preserve">advocate</w:t>
      </w:r>
      <w:r>
        <w:rPr>
          <w:b/>
          <w:bCs/>
        </w:rPr>
        <w:t xml:space="preserve"> </w:t>
      </w:r>
      <w:r>
        <w:rPr>
          <w:b/>
          <w:bCs/>
        </w:rPr>
        <w:t xml:space="preserve">has been more than once in vogue already, and has always proved insufficient ...' 'A foreign word again!' broke in Bazarov.</w:t>
      </w:r>
      <w:r>
        <w:br/>
      </w:r>
      <w:r>
        <w:t xml:space="preserve">    (a) select (on a computer screen)</w:t>
      </w:r>
      <w:r>
        <w:br/>
      </w:r>
      <w:r>
        <w:t xml:space="preserve">    (b) recommend or publicly support</w:t>
      </w:r>
      <w:r>
        <w:br/>
      </w:r>
      <w:r>
        <w:t xml:space="preserve">    (c) a bitter, long-standing fight</w:t>
      </w:r>
    </w:p>
    <w:p>
      <w:pPr>
        <w:pStyle w:val="Compact"/>
        <w:numPr>
          <w:ilvl w:val="0"/>
          <w:numId w:val="1001"/>
        </w:numPr>
      </w:pPr>
      <w:r>
        <w:rPr>
          <w:b/>
          <w:bCs/>
        </w:rPr>
        <w:t xml:space="preserve">You're an</w:t>
      </w:r>
      <w:r>
        <w:rPr>
          <w:b/>
          <w:bCs/>
        </w:rPr>
        <w:t xml:space="preserve"> </w:t>
      </w:r>
      <w:r>
        <w:rPr>
          <w:b/>
          <w:bCs/>
          <w:u w:val="single"/>
        </w:rPr>
        <w:t xml:space="preserve">advocate</w:t>
      </w:r>
      <w:r>
        <w:rPr>
          <w:b/>
          <w:bCs/>
        </w:rPr>
        <w:t xml:space="preserve"> </w:t>
      </w:r>
      <w:r>
        <w:rPr>
          <w:b/>
          <w:bCs/>
        </w:rPr>
        <w:t xml:space="preserve">of patriarchal despotism.</w:t>
      </w:r>
      <w:r>
        <w:br/>
      </w:r>
      <w:r>
        <w:t xml:space="preserve">    (a) a person who publicly supports</w:t>
      </w:r>
      <w:r>
        <w:br/>
      </w:r>
      <w:r>
        <w:t xml:space="preserve">    (b) a type of small portable radio</w:t>
      </w:r>
      <w:r>
        <w:br/>
      </w:r>
      <w:r>
        <w:t xml:space="preserve">    (c) a change; or a changed version</w:t>
      </w:r>
    </w:p>
    <w:p>
      <w:pPr>
        <w:pStyle w:val="Compact"/>
        <w:numPr>
          <w:ilvl w:val="0"/>
          <w:numId w:val="1001"/>
        </w:numPr>
      </w:pPr>
      <w:r>
        <w:rPr>
          <w:b/>
          <w:bCs/>
        </w:rPr>
        <w:t xml:space="preserve">He was overtaken by</w:t>
      </w:r>
      <w:r>
        <w:rPr>
          <w:b/>
          <w:bCs/>
        </w:rPr>
        <w:t xml:space="preserve"> </w:t>
      </w:r>
      <w:r>
        <w:rPr>
          <w:b/>
          <w:bCs/>
          <w:u w:val="single"/>
        </w:rPr>
        <w:t xml:space="preserve">melancholy</w:t>
      </w:r>
      <w:r>
        <w:rPr>
          <w:b/>
          <w:bCs/>
        </w:rPr>
        <w:t xml:space="preserve"> </w:t>
      </w:r>
      <w:r>
        <w:rPr>
          <w:b/>
          <w:bCs/>
        </w:rPr>
        <w:t xml:space="preserve">thoughts.</w:t>
      </w:r>
      <w:r>
        <w:br/>
      </w:r>
      <w:r>
        <w:t xml:space="preserve">    (a) a sad feeling or manner</w:t>
      </w:r>
      <w:r>
        <w:br/>
      </w:r>
      <w:r>
        <w:t xml:space="preserve">    (b) about (but not exactly)</w:t>
      </w:r>
      <w:r>
        <w:br/>
      </w:r>
      <w:r>
        <w:t xml:space="preserve">    (c) relating to the outside</w:t>
      </w:r>
    </w:p>
    <w:p>
      <w:pPr>
        <w:pStyle w:val="Compact"/>
        <w:numPr>
          <w:ilvl w:val="0"/>
          <w:numId w:val="1001"/>
        </w:numPr>
      </w:pPr>
      <w:r>
        <w:rPr>
          <w:b/>
          <w:bCs/>
          <w:u w:val="single"/>
        </w:rPr>
        <w:t xml:space="preserve">Consequently</w:t>
      </w:r>
      <w:r>
        <w:rPr>
          <w:b/>
          <w:bCs/>
        </w:rPr>
        <w:t xml:space="preserve"> </w:t>
      </w:r>
      <w:r>
        <w:rPr>
          <w:b/>
          <w:bCs/>
        </w:rPr>
        <w:t xml:space="preserve">I must go.</w:t>
      </w:r>
      <w:r>
        <w:br/>
      </w:r>
      <w:r>
        <w:t xml:space="preserve">    (a) despite that (used to connect contrasting ideas)</w:t>
      </w:r>
      <w:r>
        <w:br/>
      </w:r>
      <w:r>
        <w:t xml:space="preserve">    (b) resultantly (as a result)</w:t>
      </w:r>
      <w:r>
        <w:br/>
      </w:r>
      <w:r>
        <w:t xml:space="preserve">    (c) even though -- used to connect contrasting ideas</w:t>
      </w:r>
    </w:p>
    <w:p>
      <w:pPr>
        <w:pStyle w:val="Compact"/>
        <w:numPr>
          <w:ilvl w:val="0"/>
          <w:numId w:val="1001"/>
        </w:numPr>
      </w:pPr>
      <w:r>
        <w:rPr>
          <w:b/>
          <w:bCs/>
        </w:rPr>
        <w:t xml:space="preserve">'You had the right to call me up to the barrier,' said Pavel Petrovitch, 'but that's of no</w:t>
      </w:r>
      <w:r>
        <w:rPr>
          <w:b/>
          <w:bCs/>
        </w:rPr>
        <w:t xml:space="preserve"> </w:t>
      </w:r>
      <w:r>
        <w:rPr>
          <w:b/>
          <w:bCs/>
          <w:u w:val="single"/>
        </w:rPr>
        <w:t xml:space="preserve">consequence</w:t>
      </w:r>
      <w:r>
        <w:rPr>
          <w:b/>
          <w:bCs/>
        </w:rPr>
        <w:t xml:space="preserve">.</w:t>
      </w:r>
      <w:r>
        <w:br/>
      </w:r>
      <w:r>
        <w:t xml:space="preserve">    (a) translates</w:t>
      </w:r>
      <w:r>
        <w:br/>
      </w:r>
      <w:r>
        <w:t xml:space="preserve">    (b) importance</w:t>
      </w:r>
      <w:r>
        <w:br/>
      </w:r>
      <w:r>
        <w:t xml:space="preserve">    (c) sticks out</w:t>
      </w:r>
    </w:p>
    <w:p>
      <w:pPr>
        <w:pStyle w:val="Compact"/>
        <w:numPr>
          <w:ilvl w:val="0"/>
          <w:numId w:val="1001"/>
        </w:numPr>
      </w:pPr>
      <w:r>
        <w:rPr>
          <w:b/>
          <w:bCs/>
        </w:rPr>
        <w:t xml:space="preserve">'What are you</w:t>
      </w:r>
      <w:r>
        <w:rPr>
          <w:b/>
          <w:bCs/>
        </w:rPr>
        <w:t xml:space="preserve"> </w:t>
      </w:r>
      <w:r>
        <w:rPr>
          <w:b/>
          <w:bCs/>
          <w:u w:val="single"/>
        </w:rPr>
        <w:t xml:space="preserve">alluding</w:t>
      </w:r>
      <w:r>
        <w:rPr>
          <w:b/>
          <w:bCs/>
        </w:rPr>
        <w:t xml:space="preserve"> </w:t>
      </w:r>
      <w:r>
        <w:rPr>
          <w:b/>
          <w:bCs/>
        </w:rPr>
        <w:t xml:space="preserve">to?' asked Arkady.</w:t>
      </w:r>
      <w:r>
        <w:br/>
      </w:r>
      <w:r>
        <w:t xml:space="preserve">    (a) making an indirect reference</w:t>
      </w:r>
      <w:r>
        <w:br/>
      </w:r>
      <w:r>
        <w:t xml:space="preserve">    (b) gradually adding or removing</w:t>
      </w:r>
      <w:r>
        <w:br/>
      </w:r>
      <w:r>
        <w:t xml:space="preserve">    (c) thinking about or discussing</w:t>
      </w:r>
    </w:p>
    <w:p>
      <w:pPr>
        <w:pStyle w:val="Compact"/>
        <w:numPr>
          <w:ilvl w:val="0"/>
          <w:numId w:val="1001"/>
        </w:numPr>
      </w:pPr>
      <w:r>
        <w:rPr>
          <w:b/>
          <w:bCs/>
        </w:rPr>
        <w:t xml:space="preserve">Bazarov spread out his long, cruel fingers....Arkady turned round and prepared, as though in jest, to resist....But his friend's face struck him as so</w:t>
      </w:r>
      <w:r>
        <w:rPr>
          <w:b/>
          <w:bCs/>
        </w:rPr>
        <w:t xml:space="preserve"> </w:t>
      </w:r>
      <w:r>
        <w:rPr>
          <w:b/>
          <w:bCs/>
          <w:u w:val="single"/>
        </w:rPr>
        <w:t xml:space="preserve">vindictive</w:t>
      </w:r>
      <w:r>
        <w:rPr>
          <w:b/>
          <w:bCs/>
        </w:rPr>
        <w:t xml:space="preserve">—there was such menace in grim earnest in the smile that distorted his lips, and in his glittering eyes, that he felt instinctively afraid.</w:t>
      </w:r>
      <w:r>
        <w:br/>
      </w:r>
      <w:r>
        <w:t xml:space="preserve">    (a) not capable of being suffered through (or put up with)</w:t>
      </w:r>
      <w:r>
        <w:br/>
      </w:r>
      <w:r>
        <w:t xml:space="preserve">    (b) desirous of seeking revenge or wanting to hurt someone</w:t>
      </w:r>
      <w:r>
        <w:br/>
      </w:r>
      <w:r>
        <w:t xml:space="preserve">    (c) not capable of surviving; or not capable of being done</w:t>
      </w:r>
    </w:p>
    <w:p>
      <w:pPr>
        <w:pStyle w:val="Compact"/>
        <w:numPr>
          <w:ilvl w:val="0"/>
          <w:numId w:val="1001"/>
        </w:numPr>
      </w:pPr>
      <w:r>
        <w:rPr>
          <w:b/>
          <w:bCs/>
        </w:rPr>
        <w:t xml:space="preserve">'There's no one in sight; no one</w:t>
      </w:r>
      <w:r>
        <w:rPr>
          <w:b/>
          <w:bCs/>
        </w:rPr>
        <w:t xml:space="preserve"> </w:t>
      </w:r>
      <w:r>
        <w:rPr>
          <w:b/>
          <w:bCs/>
          <w:u w:val="single"/>
        </w:rPr>
        <w:t xml:space="preserve">hinders</w:t>
      </w:r>
      <w:r>
        <w:rPr>
          <w:b/>
          <w:bCs/>
        </w:rPr>
        <w:t xml:space="preserve"> </w:t>
      </w:r>
      <w:r>
        <w:rPr>
          <w:b/>
          <w:bCs/>
        </w:rPr>
        <w:t xml:space="preserve">us.</w:t>
      </w:r>
      <w:r>
        <w:br/>
      </w:r>
      <w:r>
        <w:t xml:space="preserve">    (a) slows down or causes problems for</w:t>
      </w:r>
      <w:r>
        <w:br/>
      </w:r>
      <w:r>
        <w:t xml:space="preserve">    (b) helps or grants favors to someone</w:t>
      </w:r>
      <w:r>
        <w:br/>
      </w:r>
      <w:r>
        <w:t xml:space="preserve">    (c) interacts, interests, or attracts</w:t>
      </w:r>
    </w:p>
    <w:p>
      <w:pPr>
        <w:pStyle w:val="Compact"/>
        <w:numPr>
          <w:ilvl w:val="0"/>
          <w:numId w:val="1001"/>
        </w:numPr>
      </w:pPr>
      <w:r>
        <w:rPr>
          <w:b/>
          <w:bCs/>
        </w:rPr>
        <w:t xml:space="preserve">Piotr flew off; and while he was running for a droshky, the two</w:t>
      </w:r>
      <w:r>
        <w:rPr>
          <w:b/>
          <w:bCs/>
        </w:rPr>
        <w:t xml:space="preserve"> </w:t>
      </w:r>
      <w:r>
        <w:rPr>
          <w:b/>
          <w:bCs/>
          <w:u w:val="single"/>
        </w:rPr>
        <w:t xml:space="preserve">antagonists</w:t>
      </w:r>
      <w:r>
        <w:rPr>
          <w:b/>
          <w:bCs/>
        </w:rPr>
        <w:t xml:space="preserve"> </w:t>
      </w:r>
      <w:r>
        <w:rPr>
          <w:b/>
          <w:bCs/>
        </w:rPr>
        <w:t xml:space="preserve">sat on the ground and said nothing.</w:t>
      </w:r>
      <w:r>
        <w:br/>
      </w:r>
      <w:r>
        <w:t xml:space="preserve">    (a) people who offer opposition or are hostile</w:t>
      </w:r>
      <w:r>
        <w:br/>
      </w:r>
      <w:r>
        <w:t xml:space="preserve">    (b) people who trick others for financial gain</w:t>
      </w:r>
      <w:r>
        <w:br/>
      </w:r>
      <w:r>
        <w:t xml:space="preserve">    (c) relating to properties of sound or hearing</w:t>
      </w:r>
    </w:p>
    <w:p>
      <w:pPr>
        <w:pStyle w:val="Compact"/>
        <w:numPr>
          <w:ilvl w:val="0"/>
          <w:numId w:val="1001"/>
        </w:numPr>
      </w:pPr>
      <w:r>
        <w:rPr>
          <w:b/>
          <w:bCs/>
        </w:rPr>
        <w:t xml:space="preserve">I am going away for a long while; and though, as you will allow, I'm by no means a very soft creature, it would be anything but cheerful for me to carry away with me the idea that you remember me with</w:t>
      </w:r>
      <w:r>
        <w:rPr>
          <w:b/>
          <w:bCs/>
        </w:rPr>
        <w:t xml:space="preserve"> </w:t>
      </w:r>
      <w:r>
        <w:rPr>
          <w:b/>
          <w:bCs/>
          <w:u w:val="single"/>
        </w:rPr>
        <w:t xml:space="preserve">repugnance</w:t>
      </w:r>
      <w:r>
        <w:rPr>
          <w:b/>
          <w:bCs/>
        </w:rPr>
        <w:t xml:space="preserve">.'</w:t>
      </w:r>
      <w:r>
        <w:br/>
      </w:r>
      <w:r>
        <w:t xml:space="preserve">    (a) dissatisfaction</w:t>
      </w:r>
      <w:r>
        <w:br/>
      </w:r>
      <w:r>
        <w:t xml:space="preserve">    (b) strong disgust</w:t>
      </w:r>
      <w:r>
        <w:br/>
      </w:r>
      <w:r>
        <w:t xml:space="preserve">    (c) discouragement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2026-07-31T17:13:29Z</dcterms:created>
  <dcterms:modified xsi:type="dcterms:W3CDTF">2026-07-31T17:13:29Z</dcterms:modified>
</cp:coreProperties>
</file>

<file path=docProps/custom.xml><?xml version="1.0" encoding="utf-8"?>
<Properties xmlns="http://schemas.openxmlformats.org/officeDocument/2006/custom-properties" xmlns:vt="http://schemas.openxmlformats.org/officeDocument/2006/docPropsVTypes"/>
</file>