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exodus-the-bible-vocabulary-in-context"/>
    <w:p>
      <w:pPr>
        <w:pStyle w:val="Heading1"/>
      </w:pPr>
      <w:r>
        <w:rPr>
          <w:b/>
          <w:bCs/>
        </w:rPr>
        <w:t xml:space="preserve">Exodus</w:t>
      </w:r>
      <w:r>
        <w:br/>
      </w:r>
      <w:r>
        <w:rPr>
          <w:i/>
          <w:iCs/>
        </w:rPr>
        <w:t xml:space="preserve">The Bible</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1:12 But the more they</w:t>
      </w:r>
      <w:r>
        <w:rPr>
          <w:b/>
          <w:bCs/>
        </w:rPr>
        <w:t xml:space="preserve"> </w:t>
      </w:r>
      <w:r>
        <w:rPr>
          <w:b/>
          <w:bCs/>
          <w:u w:val="single"/>
        </w:rPr>
        <w:t xml:space="preserve">afflicted</w:t>
      </w:r>
      <w:r>
        <w:rPr>
          <w:b/>
          <w:bCs/>
        </w:rPr>
        <w:t xml:space="preserve"> </w:t>
      </w:r>
      <w:r>
        <w:rPr>
          <w:b/>
          <w:bCs/>
        </w:rPr>
        <w:t xml:space="preserve">them, the more they multiplied and grew.</w:t>
      </w:r>
      <w:r>
        <w:br/>
      </w:r>
      <w:r>
        <w:t xml:space="preserve">    (a) not judged in a negative way</w:t>
      </w:r>
      <w:r>
        <w:br/>
      </w:r>
      <w:r>
        <w:t xml:space="preserve">    (b) told someone about something</w:t>
      </w:r>
      <w:r>
        <w:br/>
      </w:r>
      <w:r>
        <w:t xml:space="preserve">    (c) suffering; or made to suffer</w:t>
      </w:r>
    </w:p>
    <w:p>
      <w:pPr>
        <w:pStyle w:val="Compact"/>
        <w:numPr>
          <w:ilvl w:val="0"/>
          <w:numId w:val="1001"/>
        </w:numPr>
      </w:pPr>
      <w:r>
        <w:rPr>
          <w:b/>
          <w:bCs/>
        </w:rPr>
        <w:t xml:space="preserve">1:17 But the</w:t>
      </w:r>
      <w:r>
        <w:rPr>
          <w:b/>
          <w:bCs/>
        </w:rPr>
        <w:t xml:space="preserve"> </w:t>
      </w:r>
      <w:r>
        <w:rPr>
          <w:b/>
          <w:bCs/>
          <w:u w:val="single"/>
        </w:rPr>
        <w:t xml:space="preserve">midwives</w:t>
      </w:r>
      <w:r>
        <w:rPr>
          <w:b/>
          <w:bCs/>
        </w:rPr>
        <w:t xml:space="preserve"> </w:t>
      </w:r>
      <w:r>
        <w:rPr>
          <w:b/>
          <w:bCs/>
        </w:rPr>
        <w:t xml:space="preserve">feared God, and did not as the king of Egypt commanded them, but saved the men children alive.</w:t>
      </w:r>
      <w:r>
        <w:br/>
      </w:r>
      <w:r>
        <w:t xml:space="preserve">    (a) dark, suspenseful stories that often include mystery or the supernatural</w:t>
      </w:r>
      <w:r>
        <w:br/>
      </w:r>
      <w:r>
        <w:t xml:space="preserve">    (b) those involved in challenging, arguing about, or fighting over something</w:t>
      </w:r>
      <w:r>
        <w:br/>
      </w:r>
      <w:r>
        <w:t xml:space="preserve">    (c) non-doctors who practice the profession of assisting women in childbirth</w:t>
      </w:r>
    </w:p>
    <w:p>
      <w:pPr>
        <w:pStyle w:val="Compact"/>
        <w:numPr>
          <w:ilvl w:val="0"/>
          <w:numId w:val="1001"/>
        </w:numPr>
      </w:pPr>
      <w:r>
        <w:rPr>
          <w:b/>
          <w:bCs/>
        </w:rPr>
        <w:t xml:space="preserve">3:6</w:t>
      </w:r>
      <w:r>
        <w:rPr>
          <w:b/>
          <w:bCs/>
        </w:rPr>
        <w:t xml:space="preserve"> </w:t>
      </w:r>
      <w:r>
        <w:rPr>
          <w:b/>
          <w:bCs/>
          <w:u w:val="single"/>
        </w:rPr>
        <w:t xml:space="preserve">Moreover</w:t>
      </w:r>
      <w:r>
        <w:rPr>
          <w:b/>
          <w:bCs/>
        </w:rPr>
        <w:t xml:space="preserve"> </w:t>
      </w:r>
      <w:r>
        <w:rPr>
          <w:b/>
          <w:bCs/>
        </w:rPr>
        <w:t xml:space="preserve">he said, I am the God of thy father, the God of Abraham, the God of Isaac, and the God of Jacob.</w:t>
      </w:r>
      <w:r>
        <w:br/>
      </w:r>
      <w:r>
        <w:t xml:space="preserve">    (a) in addition to what has just been said</w:t>
      </w:r>
      <w:r>
        <w:br/>
      </w:r>
      <w:r>
        <w:t xml:space="preserve">    (b) even though -- used to connect contrasting ideas</w:t>
      </w:r>
      <w:r>
        <w:br/>
      </w:r>
      <w:r>
        <w:t xml:space="preserve">    (c) despite that (used to connect contrasting ideas)</w:t>
      </w:r>
    </w:p>
    <w:p>
      <w:pPr>
        <w:pStyle w:val="Compact"/>
        <w:numPr>
          <w:ilvl w:val="0"/>
          <w:numId w:val="1001"/>
        </w:numPr>
      </w:pPr>
      <w:r>
        <w:rPr>
          <w:b/>
          <w:bCs/>
        </w:rPr>
        <w:t xml:space="preserve">3:18 And they shall hearken to thy voice: and thou shalt come, thou and the elders of Israel, unto the king of Egypt, and ye shall say unto him, The LORD God of the Hebrews hath met with us: and now let us go, we</w:t>
      </w:r>
      <w:r>
        <w:rPr>
          <w:b/>
          <w:bCs/>
        </w:rPr>
        <w:t xml:space="preserve"> </w:t>
      </w:r>
      <w:r>
        <w:rPr>
          <w:b/>
          <w:bCs/>
          <w:u w:val="single"/>
        </w:rPr>
        <w:t xml:space="preserve">beseech</w:t>
      </w:r>
      <w:r>
        <w:rPr>
          <w:b/>
          <w:bCs/>
        </w:rPr>
        <w:t xml:space="preserve"> </w:t>
      </w:r>
      <w:r>
        <w:rPr>
          <w:b/>
          <w:bCs/>
        </w:rPr>
        <w:t xml:space="preserve">thee, three days' journey into the wilderness, that we may sacrifice to the LORD our God.</w:t>
      </w:r>
      <w:r>
        <w:br/>
      </w:r>
      <w:r>
        <w:t xml:space="preserve">    (a) to spread to other parts of the body</w:t>
      </w:r>
      <w:r>
        <w:br/>
      </w:r>
      <w:r>
        <w:t xml:space="preserve">    (b) to ask strongly or beg for something</w:t>
      </w:r>
      <w:r>
        <w:br/>
      </w:r>
      <w:r>
        <w:t xml:space="preserve">    (c) move into position to work; or start</w:t>
      </w:r>
    </w:p>
    <w:p>
      <w:pPr>
        <w:pStyle w:val="Compact"/>
        <w:numPr>
          <w:ilvl w:val="0"/>
          <w:numId w:val="1001"/>
        </w:numPr>
      </w:pPr>
      <w:r>
        <w:rPr>
          <w:b/>
          <w:bCs/>
        </w:rPr>
        <w:t xml:space="preserve">9:15 For now I will stretch out my hand, that I may smite thee and thy people with</w:t>
      </w:r>
      <w:r>
        <w:rPr>
          <w:b/>
          <w:bCs/>
        </w:rPr>
        <w:t xml:space="preserve"> </w:t>
      </w:r>
      <w:r>
        <w:rPr>
          <w:b/>
          <w:bCs/>
          <w:u w:val="single"/>
        </w:rPr>
        <w:t xml:space="preserve">pestilence</w:t>
      </w:r>
      <w:r>
        <w:rPr>
          <w:b/>
          <w:bCs/>
        </w:rPr>
        <w:t xml:space="preserve">; and thou shalt be cut off from the earth.</w:t>
      </w:r>
      <w:r>
        <w:br/>
      </w:r>
      <w:r>
        <w:t xml:space="preserve">    (a) widespread disease (usually severe); or any severely harmful or evil influence that is hard to get rid of</w:t>
      </w:r>
      <w:r>
        <w:br/>
      </w:r>
      <w:r>
        <w:t xml:space="preserve">    (b) a South African whose first language is Afrikaans -- typically descendants of 17th century Dutch settlers</w:t>
      </w:r>
      <w:r>
        <w:br/>
      </w:r>
      <w:r>
        <w:t xml:space="preserve">    (c) something that is not obvious, but noticeable by someone with adequate sensitivity and relevant knowledge</w:t>
      </w:r>
    </w:p>
    <w:p>
      <w:pPr>
        <w:pStyle w:val="Compact"/>
        <w:numPr>
          <w:ilvl w:val="0"/>
          <w:numId w:val="1001"/>
        </w:numPr>
      </w:pPr>
      <w:r>
        <w:rPr>
          <w:b/>
          <w:bCs/>
        </w:rPr>
        <w:t xml:space="preserve">9:18 Behold, to morrow about this time I will cause it to rain a very</w:t>
      </w:r>
      <w:r>
        <w:rPr>
          <w:b/>
          <w:bCs/>
        </w:rPr>
        <w:t xml:space="preserve"> </w:t>
      </w:r>
      <w:r>
        <w:rPr>
          <w:b/>
          <w:bCs/>
          <w:u w:val="single"/>
        </w:rPr>
        <w:t xml:space="preserve">grievous</w:t>
      </w:r>
      <w:r>
        <w:rPr>
          <w:b/>
          <w:bCs/>
        </w:rPr>
        <w:t xml:space="preserve"> </w:t>
      </w:r>
      <w:r>
        <w:rPr>
          <w:b/>
          <w:bCs/>
        </w:rPr>
        <w:t xml:space="preserve">hail, such as hath not been in Egypt since the foundation thereof even until now.</w:t>
      </w:r>
      <w:r>
        <w:br/>
      </w:r>
      <w:r>
        <w:t xml:space="preserve">    (a) very serious; or very bad</w:t>
      </w:r>
      <w:r>
        <w:br/>
      </w:r>
      <w:r>
        <w:t xml:space="preserve">    (b) not able to be translated</w:t>
      </w:r>
      <w:r>
        <w:br/>
      </w:r>
      <w:r>
        <w:t xml:space="preserve">    (c) not tending to find fault</w:t>
      </w:r>
    </w:p>
    <w:p>
      <w:pPr>
        <w:pStyle w:val="Compact"/>
        <w:numPr>
          <w:ilvl w:val="0"/>
          <w:numId w:val="1001"/>
        </w:numPr>
      </w:pPr>
      <w:r>
        <w:rPr>
          <w:b/>
          <w:bCs/>
        </w:rPr>
        <w:t xml:space="preserve">12:20 Ye shall eat nothing leavened; in all your</w:t>
      </w:r>
      <w:r>
        <w:rPr>
          <w:b/>
          <w:bCs/>
        </w:rPr>
        <w:t xml:space="preserve"> </w:t>
      </w:r>
      <w:r>
        <w:rPr>
          <w:b/>
          <w:bCs/>
          <w:u w:val="single"/>
        </w:rPr>
        <w:t xml:space="preserve">habitations</w:t>
      </w:r>
      <w:r>
        <w:rPr>
          <w:b/>
          <w:bCs/>
        </w:rPr>
        <w:t xml:space="preserve"> </w:t>
      </w:r>
      <w:r>
        <w:rPr>
          <w:b/>
          <w:bCs/>
        </w:rPr>
        <w:t xml:space="preserve">shall ye eat unleavened bread.</w:t>
      </w:r>
      <w:r>
        <w:br/>
      </w:r>
      <w:r>
        <w:t xml:space="preserve">    (a) acts of again being in a working position; or acts of starting again</w:t>
      </w:r>
      <w:r>
        <w:br/>
      </w:r>
      <w:r>
        <w:t xml:space="preserve">    (b) a system of logical examination of something to better understand it</w:t>
      </w:r>
      <w:r>
        <w:br/>
      </w:r>
      <w:r>
        <w:t xml:space="preserve">    (c) the type of environment in which an organism or group normally lives</w:t>
      </w:r>
    </w:p>
    <w:p>
      <w:pPr>
        <w:pStyle w:val="Compact"/>
        <w:numPr>
          <w:ilvl w:val="0"/>
          <w:numId w:val="1001"/>
        </w:numPr>
      </w:pPr>
      <w:r>
        <w:rPr>
          <w:b/>
          <w:bCs/>
        </w:rPr>
        <w:t xml:space="preserve">15:7 And in the greatness of thine excellency thou hast overthrown them that rose up against thee: thou sentest forth thy</w:t>
      </w:r>
      <w:r>
        <w:rPr>
          <w:b/>
          <w:bCs/>
        </w:rPr>
        <w:t xml:space="preserve"> </w:t>
      </w:r>
      <w:r>
        <w:rPr>
          <w:b/>
          <w:bCs/>
          <w:u w:val="single"/>
        </w:rPr>
        <w:t xml:space="preserve">wrath</w:t>
      </w:r>
      <w:r>
        <w:rPr>
          <w:b/>
          <w:bCs/>
        </w:rPr>
        <w:t xml:space="preserve">, which consumed them as stubble.</w:t>
      </w:r>
      <w:r>
        <w:br/>
      </w:r>
      <w:r>
        <w:t xml:space="preserve">    (a) use of reason</w:t>
      </w:r>
      <w:r>
        <w:br/>
      </w:r>
      <w:r>
        <w:t xml:space="preserve">    (b) determination</w:t>
      </w:r>
      <w:r>
        <w:br/>
      </w:r>
      <w:r>
        <w:t xml:space="preserve">    (c) extreme anger</w:t>
      </w:r>
    </w:p>
    <w:p>
      <w:pPr>
        <w:pStyle w:val="Compact"/>
        <w:numPr>
          <w:ilvl w:val="0"/>
          <w:numId w:val="1001"/>
        </w:numPr>
      </w:pPr>
      <w:r>
        <w:rPr>
          <w:b/>
          <w:bCs/>
        </w:rPr>
        <w:t xml:space="preserve">15:14 The people shall hear, and be afraid: sorrow shall take hold on the</w:t>
      </w:r>
      <w:r>
        <w:rPr>
          <w:b/>
          <w:bCs/>
        </w:rPr>
        <w:t xml:space="preserve"> </w:t>
      </w:r>
      <w:r>
        <w:rPr>
          <w:b/>
          <w:bCs/>
          <w:u w:val="single"/>
        </w:rPr>
        <w:t xml:space="preserve">inhabitants</w:t>
      </w:r>
      <w:r>
        <w:rPr>
          <w:b/>
          <w:bCs/>
        </w:rPr>
        <w:t xml:space="preserve"> </w:t>
      </w:r>
      <w:r>
        <w:rPr>
          <w:b/>
          <w:bCs/>
        </w:rPr>
        <w:t xml:space="preserve">of Palestina.</w:t>
      </w:r>
      <w:r>
        <w:br/>
      </w:r>
      <w:r>
        <w:t xml:space="preserve">    (a) things designed to stops something else</w:t>
      </w:r>
      <w:r>
        <w:br/>
      </w:r>
      <w:r>
        <w:t xml:space="preserve">    (b) things accepted as true (without proof)</w:t>
      </w:r>
      <w:r>
        <w:br/>
      </w:r>
      <w:r>
        <w:t xml:space="preserve">    (c) people (who live in a particular place)</w:t>
      </w:r>
    </w:p>
    <w:p>
      <w:pPr>
        <w:pStyle w:val="Compact"/>
        <w:numPr>
          <w:ilvl w:val="0"/>
          <w:numId w:val="1001"/>
        </w:numPr>
      </w:pPr>
      <w:r>
        <w:rPr>
          <w:b/>
          <w:bCs/>
        </w:rPr>
        <w:t xml:space="preserve">16:20</w:t>
      </w:r>
      <w:r>
        <w:rPr>
          <w:b/>
          <w:bCs/>
        </w:rPr>
        <w:t xml:space="preserve"> </w:t>
      </w:r>
      <w:r>
        <w:rPr>
          <w:b/>
          <w:bCs/>
          <w:u w:val="single"/>
        </w:rPr>
        <w:t xml:space="preserve">Notwithstanding</w:t>
      </w:r>
      <w:r>
        <w:rPr>
          <w:b/>
          <w:bCs/>
        </w:rPr>
        <w:t xml:space="preserve"> </w:t>
      </w:r>
      <w:r>
        <w:rPr>
          <w:b/>
          <w:bCs/>
        </w:rPr>
        <w:t xml:space="preserve">they hearkened not unto Moses; but some of them left of it until the morning, and it bred worms, and stank: and Moses was wroth with them.</w:t>
      </w:r>
      <w:r>
        <w:br/>
      </w:r>
      <w:r>
        <w:t xml:space="preserve">    (a) used to show that something remains true even though something else seems to go against it</w:t>
      </w:r>
      <w:r>
        <w:br/>
      </w:r>
      <w:r>
        <w:t xml:space="preserve">    (b) in keeping with or in agreement with what was just stated</w:t>
      </w:r>
      <w:r>
        <w:br/>
      </w:r>
      <w:r>
        <w:t xml:space="preserve">    (c) therefore (for that reason)</w:t>
      </w:r>
    </w:p>
    <w:p>
      <w:pPr>
        <w:pStyle w:val="Compact"/>
        <w:numPr>
          <w:ilvl w:val="0"/>
          <w:numId w:val="1001"/>
        </w:numPr>
      </w:pPr>
      <w:r>
        <w:rPr>
          <w:b/>
          <w:bCs/>
        </w:rPr>
        <w:t xml:space="preserve">16:34 As the LORD commanded Moses, so Aaron laid it up before the</w:t>
      </w:r>
      <w:r>
        <w:rPr>
          <w:b/>
          <w:bCs/>
        </w:rPr>
        <w:t xml:space="preserve"> </w:t>
      </w:r>
      <w:r>
        <w:rPr>
          <w:b/>
          <w:bCs/>
          <w:u w:val="single"/>
        </w:rPr>
        <w:t xml:space="preserve">Testimony</w:t>
      </w:r>
      <w:r>
        <w:rPr>
          <w:b/>
          <w:bCs/>
        </w:rPr>
        <w:t xml:space="preserve">, to be kept.</w:t>
      </w:r>
      <w:r>
        <w:br/>
      </w:r>
      <w:r>
        <w:t xml:space="preserve">    (a) an atom that has acquired an electrical charge by the loss or gain of an electron</w:t>
      </w:r>
      <w:r>
        <w:br/>
      </w:r>
      <w:r>
        <w:t xml:space="preserve">    (b) an organ attached to the wall of the uterus to nourish the fetus during pregnancy</w:t>
      </w:r>
      <w:r>
        <w:br/>
      </w:r>
      <w:r>
        <w:t xml:space="preserve">    (c) something that serves as evidence -- especially a statement at a trial or hearing</w:t>
      </w:r>
    </w:p>
    <w:p>
      <w:pPr>
        <w:pStyle w:val="Compact"/>
        <w:numPr>
          <w:ilvl w:val="0"/>
          <w:numId w:val="1001"/>
        </w:numPr>
      </w:pPr>
      <w:r>
        <w:rPr>
          <w:b/>
          <w:bCs/>
        </w:rPr>
        <w:t xml:space="preserve">23:6 Thou shalt not</w:t>
      </w:r>
      <w:r>
        <w:rPr>
          <w:b/>
          <w:bCs/>
        </w:rPr>
        <w:t xml:space="preserve"> </w:t>
      </w:r>
      <w:r>
        <w:rPr>
          <w:b/>
          <w:bCs/>
          <w:u w:val="single"/>
        </w:rPr>
        <w:t xml:space="preserve">wrest</w:t>
      </w:r>
      <w:r>
        <w:rPr>
          <w:b/>
          <w:bCs/>
        </w:rPr>
        <w:t xml:space="preserve"> </w:t>
      </w:r>
      <w:r>
        <w:rPr>
          <w:b/>
          <w:bCs/>
        </w:rPr>
        <w:t xml:space="preserve">the judgment of thy poor in his cause.</w:t>
      </w:r>
      <w:r>
        <w:br/>
      </w:r>
      <w:r>
        <w:t xml:space="preserve">    (a) a quick look or partial understanding</w:t>
      </w:r>
      <w:r>
        <w:br/>
      </w:r>
      <w:r>
        <w:t xml:space="preserve">    (b) protect something or keep it as it is</w:t>
      </w:r>
      <w:r>
        <w:br/>
      </w:r>
      <w:r>
        <w:t xml:space="preserve">    (c) obtain with difficult effort or force</w:t>
      </w:r>
    </w:p>
    <w:p>
      <w:pPr>
        <w:pStyle w:val="Compact"/>
        <w:numPr>
          <w:ilvl w:val="0"/>
          <w:numId w:val="1001"/>
        </w:numPr>
      </w:pPr>
      <w:r>
        <w:rPr>
          <w:b/>
          <w:bCs/>
        </w:rPr>
        <w:t xml:space="preserve">Thou shalt not</w:t>
      </w:r>
      <w:r>
        <w:rPr>
          <w:b/>
          <w:bCs/>
        </w:rPr>
        <w:t xml:space="preserve"> </w:t>
      </w:r>
      <w:r>
        <w:rPr>
          <w:b/>
          <w:bCs/>
          <w:u w:val="single"/>
        </w:rPr>
        <w:t xml:space="preserve">seethe</w:t>
      </w:r>
      <w:r>
        <w:rPr>
          <w:b/>
          <w:bCs/>
        </w:rPr>
        <w:t xml:space="preserve"> </w:t>
      </w:r>
      <w:r>
        <w:rPr>
          <w:b/>
          <w:bCs/>
        </w:rPr>
        <w:t xml:space="preserve">a kid in his mother's milk.</w:t>
      </w:r>
      <w:r>
        <w:br/>
      </w:r>
      <w:r>
        <w:t xml:space="preserve">    (a) treat something in an educated, intellectual way -- often excluding emotional or practical considerations</w:t>
      </w:r>
      <w:r>
        <w:br/>
      </w:r>
      <w:r>
        <w:t xml:space="preserve">    (b) to be filled with intense but unexpressed emotion, especially anger; or to move in a restless, agitated way</w:t>
      </w:r>
      <w:r>
        <w:br/>
      </w:r>
      <w:r>
        <w:t xml:space="preserve">    (c) "spiritually renew" (a person) in a Christian ceremony  OR  initiate or purify by a challenging experience</w:t>
      </w:r>
    </w:p>
    <w:p>
      <w:pPr>
        <w:pStyle w:val="Compact"/>
        <w:numPr>
          <w:ilvl w:val="0"/>
          <w:numId w:val="1001"/>
        </w:numPr>
      </w:pPr>
      <w:r>
        <w:rPr>
          <w:b/>
          <w:bCs/>
        </w:rPr>
        <w:t xml:space="preserve">23:21 Beware of him, and obey his voice, provoke him not; for he will not pardon your</w:t>
      </w:r>
      <w:r>
        <w:rPr>
          <w:b/>
          <w:bCs/>
        </w:rPr>
        <w:t xml:space="preserve"> </w:t>
      </w:r>
      <w:r>
        <w:rPr>
          <w:b/>
          <w:bCs/>
          <w:u w:val="single"/>
        </w:rPr>
        <w:t xml:space="preserve">transgressions</w:t>
      </w:r>
      <w:r>
        <w:rPr>
          <w:b/>
          <w:bCs/>
        </w:rPr>
        <w:t xml:space="preserve">: for my name is in him.</w:t>
      </w:r>
      <w:r>
        <w:br/>
      </w:r>
      <w:r>
        <w:t xml:space="preserve">    (a) inexperience, innocence, or lack of sophistication</w:t>
      </w:r>
      <w:r>
        <w:br/>
      </w:r>
      <w:r>
        <w:t xml:space="preserve">    (b) acts that violate rules, promises, or social norms</w:t>
      </w:r>
      <w:r>
        <w:br/>
      </w:r>
      <w:r>
        <w:t xml:space="preserve">    (c) light seen after bouncing off a surface to another</w:t>
      </w:r>
    </w:p>
    <w:p>
      <w:pPr>
        <w:pStyle w:val="Compact"/>
        <w:numPr>
          <w:ilvl w:val="0"/>
          <w:numId w:val="1001"/>
        </w:numPr>
      </w:pPr>
      <w:r>
        <w:rPr>
          <w:b/>
          <w:bCs/>
        </w:rPr>
        <w:t xml:space="preserve">28:6 And they shall make the ephod of gold, of blue, and of purple, of scarlet, and fine twined linen, with</w:t>
      </w:r>
      <w:r>
        <w:rPr>
          <w:b/>
          <w:bCs/>
        </w:rPr>
        <w:t xml:space="preserve"> </w:t>
      </w:r>
      <w:r>
        <w:rPr>
          <w:b/>
          <w:bCs/>
          <w:u w:val="single"/>
        </w:rPr>
        <w:t xml:space="preserve">cunning</w:t>
      </w:r>
      <w:r>
        <w:rPr>
          <w:b/>
          <w:bCs/>
        </w:rPr>
        <w:t xml:space="preserve"> </w:t>
      </w:r>
      <w:r>
        <w:rPr>
          <w:b/>
          <w:bCs/>
        </w:rPr>
        <w:t xml:space="preserve">work.</w:t>
      </w:r>
      <w:r>
        <w:br/>
      </w:r>
      <w:r>
        <w:t xml:space="preserve">    (a) relating to logical examination to improve understanding</w:t>
      </w:r>
      <w:r>
        <w:br/>
      </w:r>
      <w:r>
        <w:t xml:space="preserve">    (b) good at achieving goals through cleverness and deception</w:t>
      </w:r>
      <w:r>
        <w:br/>
      </w:r>
      <w:r>
        <w:t xml:space="preserve">    (c) related to the natural world (life, air, water, land...)</w:t>
      </w:r>
    </w:p>
    <w:p>
      <w:pPr>
        <w:pStyle w:val="Compact"/>
        <w:numPr>
          <w:ilvl w:val="0"/>
          <w:numId w:val="1001"/>
        </w:numPr>
      </w:pPr>
      <w:r>
        <w:rPr>
          <w:b/>
          <w:bCs/>
        </w:rPr>
        <w:t xml:space="preserve">28:38 And it shall be upon Aaron's forehead, that Aaron may bear the iniquity of the holy things, which the children of Israel shall</w:t>
      </w:r>
      <w:r>
        <w:rPr>
          <w:b/>
          <w:bCs/>
        </w:rPr>
        <w:t xml:space="preserve"> </w:t>
      </w:r>
      <w:r>
        <w:rPr>
          <w:b/>
          <w:bCs/>
          <w:u w:val="single"/>
        </w:rPr>
        <w:t xml:space="preserve">hallow</w:t>
      </w:r>
      <w:r>
        <w:rPr>
          <w:b/>
          <w:bCs/>
        </w:rPr>
        <w:t xml:space="preserve"> </w:t>
      </w:r>
      <w:r>
        <w:rPr>
          <w:b/>
          <w:bCs/>
        </w:rPr>
        <w:t xml:space="preserve">in all their holy gifts; and it shall be always upon his forehead, that they may be accepted before the LORD.</w:t>
      </w:r>
      <w:r>
        <w:br/>
      </w:r>
      <w:r>
        <w:t xml:space="preserve">    (a) make holy or sacred</w:t>
      </w:r>
      <w:r>
        <w:br/>
      </w:r>
      <w:r>
        <w:t xml:space="preserve">    (b) gain advantage from</w:t>
      </w:r>
      <w:r>
        <w:br/>
      </w:r>
      <w:r>
        <w:t xml:space="preserve">    (c) influence or effect</w:t>
      </w:r>
    </w:p>
    <w:p>
      <w:pPr>
        <w:pStyle w:val="Compact"/>
        <w:numPr>
          <w:ilvl w:val="0"/>
          <w:numId w:val="1001"/>
        </w:numPr>
      </w:pPr>
      <w:r>
        <w:rPr>
          <w:b/>
          <w:bCs/>
        </w:rPr>
        <w:t xml:space="preserve">29:11 And thou shalt kill the bullock before the LORD, by the door of the tabernacle of the</w:t>
      </w:r>
      <w:r>
        <w:rPr>
          <w:b/>
          <w:bCs/>
        </w:rPr>
        <w:t xml:space="preserve"> </w:t>
      </w:r>
      <w:r>
        <w:rPr>
          <w:b/>
          <w:bCs/>
          <w:u w:val="single"/>
        </w:rPr>
        <w:t xml:space="preserve">congregation</w:t>
      </w:r>
      <w:r>
        <w:rPr>
          <w:b/>
          <w:bCs/>
        </w:rPr>
        <w:t xml:space="preserve">.</w:t>
      </w:r>
      <w:r>
        <w:br/>
      </w:r>
      <w:r>
        <w:t xml:space="preserve">    (a) the act, process, or instance of telling a story</w:t>
      </w:r>
      <w:r>
        <w:br/>
      </w:r>
      <w:r>
        <w:t xml:space="preserve">    (b) a general feeling of not being as good as others</w:t>
      </w:r>
      <w:r>
        <w:br/>
      </w:r>
      <w:r>
        <w:t xml:space="preserve">    (c) people who worship together in the same building</w:t>
      </w:r>
    </w:p>
    <w:p>
      <w:pPr>
        <w:pStyle w:val="Compact"/>
        <w:numPr>
          <w:ilvl w:val="0"/>
          <w:numId w:val="1001"/>
        </w:numPr>
      </w:pPr>
      <w:r>
        <w:rPr>
          <w:b/>
          <w:bCs/>
        </w:rPr>
        <w:t xml:space="preserve">29:33 And they shall eat those things wherewith the</w:t>
      </w:r>
      <w:r>
        <w:rPr>
          <w:b/>
          <w:bCs/>
        </w:rPr>
        <w:t xml:space="preserve"> </w:t>
      </w:r>
      <w:r>
        <w:rPr>
          <w:b/>
          <w:bCs/>
          <w:u w:val="single"/>
        </w:rPr>
        <w:t xml:space="preserve">atonement</w:t>
      </w:r>
      <w:r>
        <w:rPr>
          <w:b/>
          <w:bCs/>
        </w:rPr>
        <w:t xml:space="preserve"> </w:t>
      </w:r>
      <w:r>
        <w:rPr>
          <w:b/>
          <w:bCs/>
        </w:rPr>
        <w:t xml:space="preserve">was made, to consecrate and to sanctify them: but a stranger shall not eat thereof, because they are holy.</w:t>
      </w:r>
      <w:r>
        <w:br/>
      </w:r>
      <w:r>
        <w:t xml:space="preserve">    (a) superior ability</w:t>
      </w:r>
      <w:r>
        <w:br/>
      </w:r>
      <w:r>
        <w:t xml:space="preserve">    (b) doing wrong</w:t>
      </w:r>
      <w:r>
        <w:br/>
      </w:r>
      <w:r>
        <w:t xml:space="preserve">    (c) the process of fixing or making up for a wrong</w:t>
      </w:r>
    </w:p>
    <w:p>
      <w:pPr>
        <w:pStyle w:val="Compact"/>
        <w:numPr>
          <w:ilvl w:val="0"/>
          <w:numId w:val="1001"/>
        </w:numPr>
      </w:pPr>
      <w:r>
        <w:rPr>
          <w:b/>
          <w:bCs/>
        </w:rPr>
        <w:t xml:space="preserve">30:8 And when Aaron lighteth the lamps at even, he shall burn incense upon it, a</w:t>
      </w:r>
      <w:r>
        <w:rPr>
          <w:b/>
          <w:bCs/>
        </w:rPr>
        <w:t xml:space="preserve"> </w:t>
      </w:r>
      <w:r>
        <w:rPr>
          <w:b/>
          <w:bCs/>
          <w:u w:val="single"/>
        </w:rPr>
        <w:t xml:space="preserve">perpetual</w:t>
      </w:r>
      <w:r>
        <w:rPr>
          <w:b/>
          <w:bCs/>
        </w:rPr>
        <w:t xml:space="preserve"> </w:t>
      </w:r>
      <w:r>
        <w:rPr>
          <w:b/>
          <w:bCs/>
        </w:rPr>
        <w:t xml:space="preserve">incense before the LORD throughout your generations.</w:t>
      </w:r>
      <w:r>
        <w:br/>
      </w:r>
      <w:r>
        <w:t xml:space="preserve">    (a) about things beyond the physical world, such as existence, reality, or the soul</w:t>
      </w:r>
      <w:r>
        <w:br/>
      </w:r>
      <w:r>
        <w:t xml:space="preserve">    (b) continuing forever without change; or occurring so frequently it seems constant</w:t>
      </w:r>
      <w:r>
        <w:br/>
      </w:r>
      <w:r>
        <w:t xml:space="preserve">    (c) having the characteristics of a</w:t>
      </w:r>
      <w:r>
        <w:t xml:space="preserve"> </w:t>
      </w:r>
      <w:r>
        <w:rPr>
          <w:i/>
          <w:iCs/>
        </w:rPr>
        <w:t xml:space="preserve">monk</w:t>
      </w:r>
      <w:r>
        <w:t xml:space="preserve"> </w:t>
      </w:r>
      <w:r>
        <w:t xml:space="preserve">(often inclined toward self-denial)</w:t>
      </w:r>
    </w:p>
    <w:p>
      <w:pPr>
        <w:pStyle w:val="Compact"/>
        <w:numPr>
          <w:ilvl w:val="0"/>
          <w:numId w:val="1001"/>
        </w:numPr>
      </w:pPr>
      <w:r>
        <w:rPr>
          <w:b/>
          <w:bCs/>
        </w:rPr>
        <w:t xml:space="preserve">35:35 Them hath he filled with wisdom of heart, to work all manner of work, of the engraver, and of the cunning workman, and of the embroiderer, in blue, and in purple, in scarlet, and in fine linen, and of the weaver, even of them that do any work, and of those that</w:t>
      </w:r>
      <w:r>
        <w:rPr>
          <w:b/>
          <w:bCs/>
        </w:rPr>
        <w:t xml:space="preserve"> </w:t>
      </w:r>
      <w:r>
        <w:rPr>
          <w:b/>
          <w:bCs/>
          <w:u w:val="single"/>
        </w:rPr>
        <w:t xml:space="preserve">devise</w:t>
      </w:r>
      <w:r>
        <w:rPr>
          <w:b/>
          <w:bCs/>
        </w:rPr>
        <w:t xml:space="preserve"> </w:t>
      </w:r>
      <w:r>
        <w:rPr>
          <w:b/>
          <w:bCs/>
        </w:rPr>
        <w:t xml:space="preserve">cunning work.</w:t>
      </w:r>
      <w:r>
        <w:br/>
      </w:r>
      <w:r>
        <w:t xml:space="preserve">    (a) come up with (invent or create)</w:t>
      </w:r>
      <w:r>
        <w:br/>
      </w:r>
      <w:r>
        <w:t xml:space="preserve">    (b) think deeply or carefully about</w:t>
      </w:r>
      <w:r>
        <w:br/>
      </w:r>
      <w:r>
        <w:t xml:space="preserve">    (c) stop (something from happening)</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2026-07-31T16:57:18Z</dcterms:created>
  <dcterms:modified xsi:type="dcterms:W3CDTF">2026-07-31T16:57:18Z</dcterms:modified>
</cp:coreProperties>
</file>

<file path=docProps/custom.xml><?xml version="1.0" encoding="utf-8"?>
<Properties xmlns="http://schemas.openxmlformats.org/officeDocument/2006/custom-properties" xmlns:vt="http://schemas.openxmlformats.org/officeDocument/2006/docPropsVTypes"/>
</file>