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0281a6aada4c05cc0beabb615c024df9121c19"/>
    <w:p>
      <w:pPr>
        <w:pStyle w:val="Heading1"/>
      </w:pPr>
      <w:r>
        <w:rPr>
          <w:b/>
          <w:bCs/>
        </w:rPr>
        <w:t xml:space="preserve">Ecclesiastes</w:t>
      </w:r>
      <w:r>
        <w:br/>
      </w:r>
      <w:r>
        <w:rPr>
          <w:i/>
          <w:iCs/>
        </w:rPr>
        <w:t xml:space="preserve">The Bible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2:1 I said in mine heart, Go to now, I will prove thee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mirth</w:t>
      </w:r>
      <w:r>
        <w:rPr>
          <w:b/>
          <w:bCs/>
        </w:rPr>
        <w:t xml:space="preserve">, therefore enjoy pleasure: and, behold, this also is vanity.</w:t>
      </w:r>
      <w:r>
        <w:br/>
      </w:r>
      <w:r>
        <w:t xml:space="preserve">    (a) started (a fire)</w:t>
      </w:r>
      <w:r>
        <w:br/>
      </w:r>
      <w:r>
        <w:t xml:space="preserve">    (b) restart (a fire)</w:t>
      </w:r>
      <w:r>
        <w:br/>
      </w:r>
      <w:r>
        <w:t xml:space="preserve">    (c) fun and laughter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2:3 I sought in mine heart to give myself unto wine, yet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acquainting</w:t>
      </w:r>
      <w:r>
        <w:rPr>
          <w:b/>
          <w:bCs/>
        </w:rPr>
        <w:t xml:space="preserve"> </w:t>
      </w:r>
      <w:r>
        <w:rPr>
          <w:b/>
          <w:bCs/>
        </w:rPr>
        <w:t xml:space="preserve">mine heart with wisdom; and to lay hold on folly, till I might see what was that good for the sons of men, which they should do under the heaven all the days of their life.</w:t>
      </w:r>
      <w:r>
        <w:br/>
      </w:r>
      <w:r>
        <w:t xml:space="preserve">    (a) familiarizing with</w:t>
      </w:r>
      <w:r>
        <w:br/>
      </w:r>
      <w:r>
        <w:t xml:space="preserve">    (b) thinking carefully</w:t>
      </w:r>
      <w:r>
        <w:br/>
      </w:r>
      <w:r>
        <w:t xml:space="preserve">    (c) leaping or jumping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2:17 Therefore I hated life; because the work that is wrought under the sun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grievous</w:t>
      </w:r>
      <w:r>
        <w:rPr>
          <w:b/>
          <w:bCs/>
        </w:rPr>
        <w:t xml:space="preserve"> </w:t>
      </w:r>
      <w:r>
        <w:rPr>
          <w:b/>
          <w:bCs/>
        </w:rPr>
        <w:t xml:space="preserve">unto me: for all is vanity and vexation of spirit.</w:t>
      </w:r>
      <w:r>
        <w:br/>
      </w:r>
      <w:r>
        <w:t xml:space="preserve">    (a) not able to be translated</w:t>
      </w:r>
      <w:r>
        <w:br/>
      </w:r>
      <w:r>
        <w:t xml:space="preserve">    (b) very serious; or very bad</w:t>
      </w:r>
      <w:r>
        <w:br/>
      </w:r>
      <w:r>
        <w:t xml:space="preserve">    (c) not tending to find fault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...a time to embrace, and a time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refrain</w:t>
      </w:r>
      <w:r>
        <w:rPr>
          <w:b/>
          <w:bCs/>
        </w:rPr>
        <w:t xml:space="preserve"> </w:t>
      </w:r>
      <w:r>
        <w:rPr>
          <w:b/>
          <w:bCs/>
        </w:rPr>
        <w:t xml:space="preserve">from embracing; (3:5)</w:t>
      </w:r>
      <w:r>
        <w:br/>
      </w:r>
      <w:r>
        <w:t xml:space="preserve">    (a) avoid or resist</w:t>
      </w:r>
      <w:r>
        <w:br/>
      </w:r>
      <w:r>
        <w:t xml:space="preserve">    (b) direct energy from a negative (unacceptable) impulse or urge into a positive or acceptable action</w:t>
      </w:r>
      <w:r>
        <w:br/>
      </w:r>
      <w:r>
        <w:t xml:space="preserve">    (c) express personal artistic ideas or feelings while performing (or performing to) someone else's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3:16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 </w:t>
      </w:r>
      <w:r>
        <w:rPr>
          <w:b/>
          <w:bCs/>
        </w:rPr>
        <w:t xml:space="preserve">I saw under the sun the place of judgment, that wickedness was there; and the place of righteousness, that iniquity was there.</w:t>
      </w:r>
      <w:r>
        <w:br/>
      </w:r>
      <w:r>
        <w:t xml:space="preserve">    (a) in addition to what has just been said</w:t>
      </w:r>
      <w:r>
        <w:br/>
      </w:r>
      <w:r>
        <w:t xml:space="preserve">    (b) despite that (used to connect contrasting ideas)</w:t>
      </w:r>
      <w:r>
        <w:br/>
      </w:r>
      <w:r>
        <w:t xml:space="preserve">    (c) even though -- used to connect contrasting ideas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3:16 And moreover I saw under the sun the place of judgment, that wickedness was there; and the place of righteousness,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iniquity</w:t>
      </w:r>
      <w:r>
        <w:rPr>
          <w:b/>
          <w:bCs/>
        </w:rPr>
        <w:t xml:space="preserve"> </w:t>
      </w:r>
      <w:r>
        <w:rPr>
          <w:b/>
          <w:bCs/>
        </w:rPr>
        <w:t xml:space="preserve">was there.</w:t>
      </w:r>
      <w:r>
        <w:br/>
      </w:r>
      <w:r>
        <w:t xml:space="preserve">    (a) long-accepted behavior</w:t>
      </w:r>
      <w:r>
        <w:br/>
      </w:r>
      <w:r>
        <w:t xml:space="preserve">    (b) immorality; or an immoral act</w:t>
      </w:r>
      <w:r>
        <w:br/>
      </w:r>
      <w:r>
        <w:t xml:space="preserve">    (c) set of laws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I returned, and considered all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oppressions</w:t>
      </w:r>
      <w:r>
        <w:rPr>
          <w:b/>
          <w:bCs/>
        </w:rPr>
        <w:t xml:space="preserve"> </w:t>
      </w:r>
      <w:r>
        <w:rPr>
          <w:b/>
          <w:bCs/>
        </w:rPr>
        <w:t xml:space="preserve">that are done under the sun...</w:t>
      </w:r>
      <w:r>
        <w:br/>
      </w:r>
      <w:r>
        <w:t xml:space="preserve">    (a) acts or processes of stopped something from happening</w:t>
      </w:r>
      <w:r>
        <w:br/>
      </w:r>
      <w:r>
        <w:t xml:space="preserve">    (b) harsh and unfair domination</w:t>
      </w:r>
      <w:r>
        <w:br/>
      </w:r>
      <w:r>
        <w:t xml:space="preserve">    (c) bands of inelastic tissue connecting a muscle to bone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thou vowest a vow unto God,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defer</w:t>
      </w:r>
      <w:r>
        <w:rPr>
          <w:b/>
          <w:bCs/>
        </w:rPr>
        <w:t xml:space="preserve"> </w:t>
      </w:r>
      <w:r>
        <w:rPr>
          <w:b/>
          <w:bCs/>
        </w:rPr>
        <w:t xml:space="preserve">not to pay it... (5:4)</w:t>
      </w:r>
      <w:r>
        <w:br/>
      </w:r>
      <w:r>
        <w:t xml:space="preserve">    (a) trade</w:t>
      </w:r>
      <w:r>
        <w:br/>
      </w:r>
      <w:r>
        <w:t xml:space="preserve">    (b) delay</w:t>
      </w:r>
      <w:r>
        <w:br/>
      </w:r>
      <w:r>
        <w:t xml:space="preserve">    (c) adapt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5:10 He that loveth silver shall not be satisfied with silver; nor he that loveth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abundance</w:t>
      </w:r>
      <w:r>
        <w:rPr>
          <w:b/>
          <w:bCs/>
        </w:rPr>
        <w:t xml:space="preserve"> </w:t>
      </w:r>
      <w:r>
        <w:rPr>
          <w:b/>
          <w:bCs/>
        </w:rPr>
        <w:t xml:space="preserve">with increase: this is also vanity.</w:t>
      </w:r>
      <w:r>
        <w:br/>
      </w:r>
      <w:r>
        <w:t xml:space="preserve">    (a) conflict or disagreement</w:t>
      </w:r>
      <w:r>
        <w:br/>
      </w:r>
      <w:r>
        <w:t xml:space="preserve">    (b) sharpness or intenseness</w:t>
      </w:r>
      <w:r>
        <w:br/>
      </w:r>
      <w:r>
        <w:t xml:space="preserve">    (c) large amount or quantity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5:14 But those riches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</w:t>
      </w:r>
      <w:r>
        <w:rPr>
          <w:b/>
          <w:bCs/>
        </w:rPr>
        <w:t xml:space="preserve"> </w:t>
      </w:r>
      <w:r>
        <w:rPr>
          <w:b/>
          <w:bCs/>
        </w:rPr>
        <w:t xml:space="preserve">by evil travail: and he begetteth a son, and there is nothing in his hand.</w:t>
      </w:r>
      <w:r>
        <w:br/>
      </w:r>
      <w:r>
        <w:t xml:space="preserve">    (a) move into position to work; or start</w:t>
      </w:r>
      <w:r>
        <w:br/>
      </w:r>
      <w:r>
        <w:t xml:space="preserve">    (b) die, be destroyed, or cease to exist</w:t>
      </w:r>
      <w:r>
        <w:br/>
      </w:r>
      <w:r>
        <w:t xml:space="preserve">    (c) to spread to other parts of the body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5:17 All his days also he eateth in darkness, and he hath much sorrow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wrath</w:t>
      </w:r>
      <w:r>
        <w:rPr>
          <w:b/>
          <w:bCs/>
        </w:rPr>
        <w:t xml:space="preserve"> </w:t>
      </w:r>
      <w:r>
        <w:rPr>
          <w:b/>
          <w:bCs/>
        </w:rPr>
        <w:t xml:space="preserve">with his sickness.</w:t>
      </w:r>
      <w:r>
        <w:br/>
      </w:r>
      <w:r>
        <w:t xml:space="preserve">    (a) use of reason</w:t>
      </w:r>
      <w:r>
        <w:br/>
      </w:r>
      <w:r>
        <w:t xml:space="preserve">    (b) determination</w:t>
      </w:r>
      <w:r>
        <w:br/>
      </w:r>
      <w:r>
        <w:t xml:space="preserve">    (c) extreme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...neither may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contend</w:t>
      </w:r>
      <w:r>
        <w:rPr>
          <w:b/>
          <w:bCs/>
        </w:rPr>
        <w:t xml:space="preserve"> </w:t>
      </w:r>
      <w:r>
        <w:rPr>
          <w:b/>
          <w:bCs/>
        </w:rPr>
        <w:t xml:space="preserve">with him that is mightier than he. (16:10)</w:t>
      </w:r>
      <w:r>
        <w:br/>
      </w:r>
      <w:r>
        <w:t xml:space="preserve">    (a) examine</w:t>
      </w:r>
      <w:r>
        <w:br/>
      </w:r>
      <w:r>
        <w:t xml:space="preserve">    (b) compete</w:t>
      </w:r>
      <w:r>
        <w:br/>
      </w:r>
      <w:r>
        <w:t xml:space="preserve">    (c) restore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7:21 Also take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unto all words that are spoken; lest thou hear thy servant curse thee: 7:22 For oftentimes also thine own heart knoweth that thou thyself likewise hast cursed others.</w:t>
      </w:r>
      <w:r>
        <w:br/>
      </w:r>
      <w:r>
        <w:t xml:space="preserve">    (a) pay close attention to; or do what is suggested</w:t>
      </w:r>
      <w:r>
        <w:br/>
      </w:r>
      <w:r>
        <w:t xml:space="preserve">    (b) adjusted excessively or made up for excessively</w:t>
      </w:r>
      <w:r>
        <w:br/>
      </w:r>
      <w:r>
        <w:t xml:space="preserve">    (c) a non-doctor who assisted a women in childbirth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8:5 Whoso keepeth the commandment shall feel no evil thing: and a wise man's heart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discerneth</w:t>
      </w:r>
      <w:r>
        <w:rPr>
          <w:b/>
          <w:bCs/>
        </w:rPr>
        <w:t xml:space="preserve"> </w:t>
      </w:r>
      <w:r>
        <w:rPr>
          <w:b/>
          <w:bCs/>
        </w:rPr>
        <w:t xml:space="preserve">both time and judgment.</w:t>
      </w:r>
      <w:r>
        <w:br/>
      </w:r>
      <w:r>
        <w:t xml:space="preserve">    (a) notices things that are not obvious</w:t>
      </w:r>
      <w:r>
        <w:br/>
      </w:r>
      <w:r>
        <w:t xml:space="preserve">    (b) hires, reserves, books, or occupies</w:t>
      </w:r>
      <w:r>
        <w:br/>
      </w:r>
      <w:r>
        <w:t xml:space="preserve">    (c) suited or appropriate for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9:13 This wisdom have I seen also under the sun, and it seemed great unto me: 9:14 There was a little city, and few men within it; and there came a great king against it,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besieged</w:t>
      </w:r>
      <w:r>
        <w:rPr>
          <w:b/>
          <w:bCs/>
        </w:rPr>
        <w:t xml:space="preserve"> </w:t>
      </w:r>
      <w:r>
        <w:rPr>
          <w:b/>
          <w:bCs/>
        </w:rPr>
        <w:t xml:space="preserve">it, and built great bulwarks against it: 9:15 Now there was found in it a poor wise man, and he by his wisdom delivered the city; yet no man remembered that same poor man.</w:t>
      </w:r>
      <w:r>
        <w:br/>
      </w:r>
      <w:r>
        <w:t xml:space="preserve">    (a) surrounded and cut-off supplies; or overwhelmed</w:t>
      </w:r>
      <w:r>
        <w:br/>
      </w:r>
      <w:r>
        <w:t xml:space="preserve">    (b) a non-doctor who assisted a women in childbirth</w:t>
      </w:r>
      <w:r>
        <w:br/>
      </w:r>
      <w:r>
        <w:t xml:space="preserve">    (c) not found guilty or forced into a bad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9:16 Then said I, Wisdom is better than strength: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 </w:t>
      </w:r>
      <w:r>
        <w:rPr>
          <w:b/>
          <w:bCs/>
        </w:rPr>
        <w:t xml:space="preserve">the poor man's wisdom is despised, and his words are not heard.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10:8 He that diggeth a pit shall fall into it; and whoso breaketh an hedge,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serpent</w:t>
      </w:r>
      <w:r>
        <w:rPr>
          <w:b/>
          <w:bCs/>
        </w:rPr>
        <w:t xml:space="preserve"> </w:t>
      </w:r>
      <w:r>
        <w:rPr>
          <w:b/>
          <w:bCs/>
        </w:rPr>
        <w:t xml:space="preserve">shall bite him.</w:t>
      </w:r>
      <w:r>
        <w:br/>
      </w:r>
      <w:r>
        <w:t xml:space="preserve">    (a) skill</w:t>
      </w:r>
      <w:r>
        <w:br/>
      </w:r>
      <w:r>
        <w:t xml:space="preserve">    (b) snake</w:t>
      </w:r>
      <w:r>
        <w:br/>
      </w:r>
      <w:r>
        <w:t xml:space="preserve">    (c)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10:13 The beginning of the words of his mouth is foolishness: and the end of his talk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mischievous</w:t>
      </w:r>
      <w:r>
        <w:rPr>
          <w:b/>
          <w:bCs/>
        </w:rPr>
        <w:t xml:space="preserve"> </w:t>
      </w:r>
      <w:r>
        <w:rPr>
          <w:b/>
          <w:bCs/>
        </w:rPr>
        <w:t xml:space="preserve">madness.</w:t>
      </w:r>
      <w:r>
        <w:br/>
      </w:r>
      <w:r>
        <w:t xml:space="preserve">    (a) the state or degree of having the ability to change for different situations</w:t>
      </w:r>
      <w:r>
        <w:br/>
      </w:r>
      <w:r>
        <w:t xml:space="preserve">    (b) playfully causing minor trouble; or describing the smile of someone doing so</w:t>
      </w:r>
      <w:r>
        <w:br/>
      </w:r>
      <w:r>
        <w:t xml:space="preserve">    (c) the quality of behaving in an instinctive, uninhibited, and unplanned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11:6 In the morning sow thy seed, and in the evening withhold not thine hand: for thou knowest not whether shall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prosper</w:t>
      </w:r>
      <w:r>
        <w:rPr>
          <w:b/>
          <w:bCs/>
        </w:rPr>
        <w:t xml:space="preserve">, either this or that, or whether they both shall be alike good.</w:t>
      </w:r>
      <w:r>
        <w:br/>
      </w:r>
      <w:r>
        <w:t xml:space="preserve">    (a) restore</w:t>
      </w:r>
      <w:r>
        <w:br/>
      </w:r>
      <w:r>
        <w:t xml:space="preserve">    (b) do well</w:t>
      </w:r>
      <w:r>
        <w:br/>
      </w:r>
      <w:r>
        <w:t xml:space="preserve">    (c) examine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12:11 The words of the wise are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goads</w:t>
      </w:r>
      <w:r>
        <w:rPr>
          <w:b/>
          <w:bCs/>
        </w:rPr>
        <w:t xml:space="preserve">, and as nails fastened by the masters of assemblies, which are given from one shepherd.</w:t>
      </w:r>
      <w:r>
        <w:br/>
      </w:r>
      <w:r>
        <w:t xml:space="preserve">    (a) provokes or prods</w:t>
      </w:r>
      <w:r>
        <w:br/>
      </w:r>
      <w:r>
        <w:t xml:space="preserve">    (b) works or operates</w:t>
      </w:r>
      <w:r>
        <w:br/>
      </w:r>
      <w:r>
        <w:t xml:space="preserve">    (c) makes more varied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2026-05-20T03:33:49Z</dcterms:created>
  <dcterms:modified xsi:type="dcterms:W3CDTF">2026-05-20T03:33:49Z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