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ea47e3ddbe4f9f73b976368fe26dfda383d466"/>
    <w:p>
      <w:pPr>
        <w:pStyle w:val="Heading1"/>
      </w:pPr>
      <w:r>
        <w:rPr>
          <w:b/>
          <w:bCs/>
        </w:rPr>
        <w:t xml:space="preserve">Death of a Salesman</w:t>
      </w:r>
      <w:r>
        <w:br/>
      </w:r>
      <w:r>
        <w:rPr>
          <w:i/>
          <w:iCs/>
        </w:rPr>
        <w:t xml:space="preserve">Arthur Miller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innovative approach to solving problems earned 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 peers.</w:t>
      </w:r>
      <w:r>
        <w:br/>
      </w:r>
      <w:r>
        <w:t xml:space="preserve">    (a) distrust</w:t>
      </w:r>
      <w:r>
        <w:br/>
      </w:r>
      <w:r>
        <w:t xml:space="preserve">    (b) sympathy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audacious</w:t>
      </w:r>
      <w:r>
        <w:rPr>
          <w:b/>
          <w:bCs/>
        </w:rPr>
        <w:t xml:space="preserve"> </w:t>
      </w:r>
      <w:r>
        <w:rPr>
          <w:b/>
          <w:bCs/>
        </w:rPr>
        <w:t xml:space="preserve">plan.</w:t>
      </w:r>
      <w:r>
        <w:br/>
      </w:r>
      <w:r>
        <w:t xml:space="preserve">    (a) likely to succeed</w:t>
      </w:r>
      <w:r>
        <w:br/>
      </w:r>
      <w:r>
        <w:t xml:space="preserve">    (b) bold and daring</w:t>
      </w:r>
      <w:r>
        <w:br/>
      </w:r>
      <w:r>
        <w:t xml:space="preserve">    (c) improperly considered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avid</w:t>
      </w:r>
      <w:r>
        <w:rPr>
          <w:b/>
          <w:bCs/>
        </w:rPr>
        <w:t xml:space="preserve"> </w:t>
      </w:r>
      <w:r>
        <w:rPr>
          <w:b/>
          <w:bCs/>
        </w:rPr>
        <w:t xml:space="preserve">reader.</w:t>
      </w:r>
      <w:r>
        <w:br/>
      </w:r>
      <w:r>
        <w:t xml:space="preserve">    (a) enthusiastic</w:t>
      </w:r>
      <w:r>
        <w:br/>
      </w:r>
      <w:r>
        <w:t xml:space="preserve">    (b) tending to arouse strong disagreement</w:t>
      </w:r>
      <w:r>
        <w:br/>
      </w:r>
      <w:r>
        <w:t xml:space="preserve">    (c) done accidentally or without intention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explanation helped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dispel</w:t>
      </w:r>
      <w:r>
        <w:rPr>
          <w:b/>
          <w:bCs/>
        </w:rPr>
        <w:t xml:space="preserve"> </w:t>
      </w:r>
      <w:r>
        <w:rPr>
          <w:b/>
          <w:bCs/>
        </w:rPr>
        <w:t xml:space="preserve">her fears about starting the new job.</w:t>
      </w:r>
      <w:r>
        <w:br/>
      </w:r>
      <w:r>
        <w:t xml:space="preserve">    (a) confirm</w:t>
      </w:r>
      <w:r>
        <w:br/>
      </w:r>
      <w:r>
        <w:t xml:space="preserve">    (b) drive away</w:t>
      </w:r>
      <w:r>
        <w:br/>
      </w:r>
      <w:r>
        <w:t xml:space="preserve">    (c) intensify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Jane Austen's,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Pride and Prejudice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enthralled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held together (connected or united) or wrapped</w:t>
      </w:r>
      <w:r>
        <w:br/>
      </w:r>
      <w:r>
        <w:t xml:space="preserve">    (b) captured full attention</w:t>
      </w:r>
      <w:r>
        <w:br/>
      </w:r>
      <w:r>
        <w:t xml:space="preserve">    (c) considered (for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 300-page report, but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gist</w:t>
      </w:r>
      <w:r>
        <w:rPr>
          <w:b/>
          <w:bCs/>
        </w:rPr>
        <w:t xml:space="preserve"> </w:t>
      </w:r>
      <w:r>
        <w:rPr>
          <w:b/>
          <w:bCs/>
        </w:rPr>
        <w:t xml:space="preserve">of it is that the plan won't work.</w:t>
      </w:r>
      <w:r>
        <w:br/>
      </w:r>
      <w:r>
        <w:t xml:space="preserve">    (a) main point</w:t>
      </w:r>
      <w:r>
        <w:br/>
      </w:r>
      <w:r>
        <w:t xml:space="preserve">    (b) concern</w:t>
      </w:r>
      <w:r>
        <w:br/>
      </w:r>
      <w:r>
        <w:t xml:space="preserve">    (c) problem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Heracles</w:t>
      </w:r>
      <w:r>
        <w:rPr>
          <w:b/>
          <w:bCs/>
        </w:rPr>
        <w:t xml:space="preserve"> </w:t>
      </w:r>
      <w:r>
        <w:rPr>
          <w:b/>
          <w:bCs/>
        </w:rPr>
        <w:t xml:space="preserve">is the Greek mythological equivalent of the Roman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Hercules</w:t>
      </w:r>
      <w:r>
        <w:rPr>
          <w:b/>
          <w:bCs/>
        </w:rPr>
        <w:t xml:space="preserve">.</w:t>
      </w:r>
      <w:r>
        <w:br/>
      </w:r>
      <w:r>
        <w:t xml:space="preserve">    (a) mythological Roman god of the underworld</w:t>
      </w:r>
      <w:r>
        <w:br/>
      </w:r>
      <w:r>
        <w:t xml:space="preserve">    (b) mythological Roman hero famous for his strength</w:t>
      </w:r>
      <w:r>
        <w:br/>
      </w:r>
      <w:r>
        <w:t xml:space="preserve">    (c) mythological Roman god of agriculture and harvest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imbued</w:t>
      </w:r>
      <w:r>
        <w:rPr>
          <w:b/>
          <w:bCs/>
        </w:rPr>
        <w:t xml:space="preserve"> </w:t>
      </w:r>
      <w:r>
        <w:rPr>
          <w:b/>
          <w:bCs/>
        </w:rPr>
        <w:t xml:space="preserve">from infancy with a sense that life should be fair.</w:t>
      </w:r>
      <w:r>
        <w:br/>
      </w:r>
      <w:r>
        <w:t xml:space="preserve">    (a) misled</w:t>
      </w:r>
      <w:r>
        <w:br/>
      </w:r>
      <w:r>
        <w:t xml:space="preserve">    (b) discouraged</w:t>
      </w:r>
      <w:r>
        <w:br/>
      </w:r>
      <w:r>
        <w:t xml:space="preserve">    (c) filled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Tolkien referred to his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Lord of the Rings</w:t>
      </w:r>
      <w:r>
        <w:rPr>
          <w:b/>
          <w:bCs/>
        </w:rPr>
        <w:t xml:space="preserve"> </w:t>
      </w:r>
      <w:r>
        <w:rPr>
          <w:b/>
          <w:bCs/>
        </w:rPr>
        <w:t xml:space="preserve">character, Gandalf, as an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angel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 xml:space="preserve">incarnate</w:t>
      </w:r>
      <w:r>
        <w:rPr>
          <w:b/>
          <w:bCs/>
        </w:rPr>
        <w:t xml:space="preserve">.</w:t>
      </w:r>
      <w:r>
        <w:br/>
      </w:r>
      <w:r>
        <w:t xml:space="preserve">    (a) in a human body</w:t>
      </w:r>
      <w:r>
        <w:br/>
      </w:r>
      <w:r>
        <w:t xml:space="preserve">    (b) in training</w:t>
      </w:r>
      <w:r>
        <w:br/>
      </w:r>
      <w:r>
        <w:t xml:space="preserve">    (c) in evil surroundings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jovial</w:t>
      </w:r>
      <w:r>
        <w:rPr>
          <w:b/>
          <w:bCs/>
        </w:rPr>
        <w:t xml:space="preserve"> </w:t>
      </w:r>
      <w:r>
        <w:rPr>
          <w:b/>
          <w:bCs/>
        </w:rPr>
        <w:t xml:space="preserve">old woman.</w:t>
      </w:r>
      <w:r>
        <w:br/>
      </w:r>
      <w:r>
        <w:t xml:space="preserve">    (a) impossible to understand</w:t>
      </w:r>
      <w:r>
        <w:br/>
      </w:r>
      <w:r>
        <w:t xml:space="preserve">    (b) cheerful and friendly</w:t>
      </w:r>
      <w:r>
        <w:br/>
      </w:r>
      <w:r>
        <w:t xml:space="preserve">    (c) very noticeable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asked why he wanted to climb the mountain, he retorted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laconically</w:t>
      </w:r>
      <w:r>
        <w:rPr>
          <w:b/>
          <w:bCs/>
        </w:rPr>
        <w:t xml:space="preserve">, "Because it's there."</w:t>
      </w:r>
      <w:r>
        <w:br/>
      </w:r>
      <w:r>
        <w:t xml:space="preserve">    (a) in a manner that uses few words</w:t>
      </w:r>
      <w:r>
        <w:br/>
      </w:r>
      <w:r>
        <w:t xml:space="preserve">    (b) in a shy manner</w:t>
      </w:r>
      <w:r>
        <w:br/>
      </w:r>
      <w:r>
        <w:t xml:space="preserve">    (c) in a funny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</w:t>
      </w:r>
      <w:r>
        <w:rPr>
          <w:b/>
          <w:bCs/>
        </w:rPr>
        <w:t xml:space="preserve"> </w:t>
      </w:r>
      <w:r>
        <w:rPr>
          <w:b/>
          <w:bCs/>
        </w:rPr>
        <w:t xml:space="preserve">to forget something that important.</w:t>
      </w:r>
      <w:r>
        <w:br/>
      </w:r>
      <w:r>
        <w:t xml:space="preserve">    (a) the state or degree of being bad or harmful</w:t>
      </w:r>
      <w:r>
        <w:br/>
      </w:r>
      <w:r>
        <w:t xml:space="preserve">    (b) likely</w:t>
      </w:r>
      <w:r>
        <w:br/>
      </w:r>
      <w:r>
        <w:t xml:space="preserve">    (c) the state or degree of being less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Stretching every morning keeps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enough to do the splits.</w:t>
      </w:r>
      <w:r>
        <w:br/>
      </w:r>
      <w:r>
        <w:t xml:space="preserve">    (a) stiff and sore</w:t>
      </w:r>
      <w:r>
        <w:br/>
      </w:r>
      <w:r>
        <w:t xml:space="preserve">    (b) flexible and loose</w:t>
      </w:r>
      <w:r>
        <w:br/>
      </w:r>
      <w:r>
        <w:t xml:space="preserve">    (c) weak and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that man. He ruined my life.</w:t>
      </w:r>
      <w:r>
        <w:br/>
      </w:r>
      <w:r>
        <w:t xml:space="preserve">    (a) fear</w:t>
      </w:r>
      <w:r>
        <w:br/>
      </w:r>
      <w:r>
        <w:t xml:space="preserve">    (b) hate</w:t>
      </w:r>
      <w:r>
        <w:br/>
      </w:r>
      <w:r>
        <w:t xml:space="preserve">    (c) avoid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study indicates that traffic accidents from falling asleep increase on long, straight,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roads.</w:t>
      </w:r>
      <w:r>
        <w:br/>
      </w:r>
      <w:r>
        <w:t xml:space="preserve">    (a) boring</w:t>
      </w:r>
      <w:r>
        <w:br/>
      </w:r>
      <w:r>
        <w:t xml:space="preserve">    (b) narrow</w:t>
      </w:r>
      <w:r>
        <w:br/>
      </w:r>
      <w:r>
        <w:t xml:space="preserve">    (c) dark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</w:t>
      </w:r>
      <w:r>
        <w:rPr>
          <w:b/>
          <w:bCs/>
        </w:rPr>
        <w:t xml:space="preserve"> </w:t>
      </w:r>
      <w:r>
        <w:rPr>
          <w:b/>
          <w:bCs/>
        </w:rPr>
        <w:t xml:space="preserve">of you not to pay your bills.</w:t>
      </w:r>
      <w:r>
        <w:br/>
      </w:r>
      <w:r>
        <w:t xml:space="preserve">    (a) the state or degree of agreeing or approving</w:t>
      </w:r>
      <w:r>
        <w:br/>
      </w:r>
      <w:r>
        <w:t xml:space="preserve">    (b) careless</w:t>
      </w:r>
      <w:r>
        <w:br/>
      </w:r>
      <w:r>
        <w:t xml:space="preserve">    (c) exceedingly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being embarrassed by her younger brother.</w:t>
      </w:r>
      <w:r>
        <w:br/>
      </w:r>
      <w:r>
        <w:t xml:space="preserve">    (a) putting a stop</w:t>
      </w:r>
      <w:r>
        <w:br/>
      </w:r>
      <w:r>
        <w:t xml:space="preserve">    (b) with acceptance</w:t>
      </w:r>
      <w:r>
        <w:br/>
      </w:r>
      <w:r>
        <w:t xml:space="preserve">    (c) resistant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made the bed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sensuous</w:t>
      </w:r>
      <w:r>
        <w:rPr>
          <w:b/>
          <w:bCs/>
        </w:rPr>
        <w:t xml:space="preserve"> </w:t>
      </w:r>
      <w:r>
        <w:rPr>
          <w:b/>
          <w:bCs/>
        </w:rPr>
        <w:t xml:space="preserve">silk sheets.</w:t>
      </w:r>
      <w:r>
        <w:br/>
      </w:r>
      <w:r>
        <w:t xml:space="preserve">    (a) cool to the touch</w:t>
      </w:r>
      <w:r>
        <w:br/>
      </w:r>
      <w:r>
        <w:t xml:space="preserve">    (b) pleasing to touch</w:t>
      </w:r>
      <w:r>
        <w:br/>
      </w:r>
      <w:r>
        <w:t xml:space="preserve">    (c) smooth to the touch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face showed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indifference.</w:t>
      </w:r>
      <w:r>
        <w:br/>
      </w:r>
      <w:r>
        <w:t xml:space="preserve">    (a) confused</w:t>
      </w:r>
      <w:r>
        <w:br/>
      </w:r>
      <w:r>
        <w:t xml:space="preserve">    (b) emotionless</w:t>
      </w:r>
      <w:r>
        <w:br/>
      </w:r>
      <w:r>
        <w:t xml:space="preserve">    (c) bitter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legend,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vengeful</w:t>
      </w:r>
      <w:r>
        <w:rPr>
          <w:b/>
          <w:bCs/>
        </w:rPr>
        <w:t xml:space="preserve"> </w:t>
      </w:r>
      <w:r>
        <w:rPr>
          <w:b/>
          <w:bCs/>
        </w:rPr>
        <w:t xml:space="preserve">queen curses those who betrayed her.</w:t>
      </w:r>
      <w:r>
        <w:br/>
      </w:r>
      <w:r>
        <w:t xml:space="preserve">    (a) wanting revenge for a wrong</w:t>
      </w:r>
      <w:r>
        <w:br/>
      </w:r>
      <w:r>
        <w:t xml:space="preserve">    (b) feeling sorrow at a loss</w:t>
      </w:r>
      <w:r>
        <w:br/>
      </w:r>
      <w:r>
        <w:t xml:space="preserve">    (c) filled with quiet pride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2026-05-20T00:55:22Z</dcterms:created>
  <dcterms:modified xsi:type="dcterms:W3CDTF">2026-05-20T00:55:22Z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