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709dc33f93090436fb9b19e36b16e6424836cb"/>
    <w:p>
      <w:pPr>
        <w:pStyle w:val="Heading1"/>
      </w:pPr>
      <w:r>
        <w:rPr>
          <w:b/>
          <w:bCs/>
        </w:rPr>
        <w:t xml:space="preserve">Captain Underpants (# 3) and the Invasion of the Incredibly Naughty...</w:t>
      </w:r>
      <w:r>
        <w:br/>
      </w:r>
      <w:r>
        <w:rPr>
          <w:i/>
          <w:iCs/>
        </w:rPr>
        <w:t xml:space="preserve">Dav Pilkey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Just ask their</w:t>
      </w:r>
      <w:r>
        <w:rPr>
          <w:b/>
          <w:bCs/>
        </w:rPr>
        <w:t xml:space="preserve"> </w:t>
      </w:r>
      <w:r>
        <w:rPr>
          <w:b/>
          <w:bCs/>
          <w:u w:val="single"/>
        </w:rPr>
        <w:t xml:space="preserve">principal</w:t>
      </w:r>
      <w:r>
        <w:rPr>
          <w:b/>
          <w:bCs/>
        </w:rPr>
        <w:t xml:space="preserve">, Mr. Krupp.</w:t>
      </w:r>
      <w:r>
        <w:br/>
      </w:r>
      <w:r>
        <w:t xml:space="preserve">    (a) serving to help explain or demonstrate something</w:t>
      </w:r>
      <w:r>
        <w:br/>
      </w:r>
      <w:r>
        <w:t xml:space="preserve">    (b) the state or degree of criticism or disagreement</w:t>
      </w:r>
      <w:r>
        <w:br/>
      </w:r>
      <w:r>
        <w:t xml:space="preserve">    (c) most important; or person that is most important</w:t>
      </w:r>
    </w:p>
    <w:p>
      <w:pPr>
        <w:pStyle w:val="Compact"/>
        <w:numPr>
          <w:ilvl w:val="0"/>
          <w:numId w:val="1001"/>
        </w:numPr>
      </w:pPr>
      <w:r>
        <w:rPr>
          <w:b/>
          <w:bCs/>
        </w:rPr>
        <w:t xml:space="preserve">And inside that spaceship were three of the most evil,</w:t>
      </w:r>
      <w:r>
        <w:rPr>
          <w:b/>
          <w:bCs/>
        </w:rPr>
        <w:t xml:space="preserve"> </w:t>
      </w:r>
      <w:r>
        <w:rPr>
          <w:b/>
          <w:bCs/>
          <w:u w:val="single"/>
        </w:rPr>
        <w:t xml:space="preserve">hideous</w:t>
      </w:r>
      <w:r>
        <w:rPr>
          <w:b/>
          <w:bCs/>
        </w:rPr>
        <w:t xml:space="preserve">, and merciless spacemen ever to set foot on the roof of a small midwestern elementary school.</w:t>
      </w:r>
      <w:r>
        <w:br/>
      </w:r>
      <w:r>
        <w:t xml:space="preserve">    (a) the quality of not being sensible and careful</w:t>
      </w:r>
      <w:r>
        <w:br/>
      </w:r>
      <w:r>
        <w:t xml:space="preserve">    (b) the characteristic of demonstrating something</w:t>
      </w:r>
      <w:r>
        <w:br/>
      </w:r>
      <w:r>
        <w:t xml:space="preserve">    (c) extremely ugly, offensive, and/or frightening</w:t>
      </w:r>
    </w:p>
    <w:p>
      <w:pPr>
        <w:pStyle w:val="Compact"/>
        <w:numPr>
          <w:ilvl w:val="0"/>
          <w:numId w:val="1001"/>
        </w:numPr>
      </w:pPr>
      <w:r>
        <w:rPr>
          <w:b/>
          <w:bCs/>
        </w:rPr>
        <w:t xml:space="preserve">If our plan is to work, we must wait until it is</w:t>
      </w:r>
      <w:r>
        <w:rPr>
          <w:b/>
          <w:bCs/>
        </w:rPr>
        <w:t xml:space="preserve"> </w:t>
      </w:r>
      <w:r>
        <w:rPr>
          <w:b/>
          <w:bCs/>
          <w:u w:val="single"/>
        </w:rPr>
        <w:t xml:space="preserve">narratively</w:t>
      </w:r>
      <w:r>
        <w:rPr>
          <w:b/>
          <w:bCs/>
        </w:rPr>
        <w:t xml:space="preserve"> </w:t>
      </w:r>
      <w:r>
        <w:rPr>
          <w:b/>
          <w:bCs/>
        </w:rPr>
        <w:t xml:space="preserve">convenient.</w:t>
      </w:r>
      <w:r>
        <w:br/>
      </w:r>
      <w:r>
        <w:t xml:space="preserve">    (a) told in the manner of a story</w:t>
      </w:r>
      <w:r>
        <w:br/>
      </w:r>
      <w:r>
        <w:t xml:space="preserve">    (b) primarily or most importantly</w:t>
      </w:r>
      <w:r>
        <w:br/>
      </w:r>
      <w:r>
        <w:t xml:space="preserve">    (c) in a manner that arouses pity</w:t>
      </w:r>
    </w:p>
    <w:p>
      <w:pPr>
        <w:pStyle w:val="Compact"/>
        <w:numPr>
          <w:ilvl w:val="0"/>
          <w:numId w:val="1001"/>
        </w:numPr>
      </w:pPr>
      <w:r>
        <w:rPr>
          <w:b/>
          <w:bCs/>
        </w:rPr>
        <w:t xml:space="preserve">I</w:t>
      </w:r>
      <w:r>
        <w:rPr>
          <w:b/>
          <w:bCs/>
        </w:rPr>
        <w:t xml:space="preserve"> </w:t>
      </w:r>
      <w:r>
        <w:rPr>
          <w:b/>
          <w:bCs/>
          <w:u w:val="single"/>
        </w:rPr>
        <w:t xml:space="preserve">distinctly</w:t>
      </w:r>
      <w:r>
        <w:rPr>
          <w:b/>
          <w:bCs/>
        </w:rPr>
        <w:t xml:space="preserve"> </w:t>
      </w:r>
      <w:r>
        <w:rPr>
          <w:b/>
          <w:bCs/>
        </w:rPr>
        <w:t xml:space="preserve">heard a cat and a dog in here!</w:t>
      </w:r>
      <w:r>
        <w:br/>
      </w:r>
      <w:r>
        <w:t xml:space="preserve">    (a) in a manner that relates to classical music plays in which most of the dialogue is sung</w:t>
      </w:r>
      <w:r>
        <w:br/>
      </w:r>
      <w:r>
        <w:t xml:space="preserve">    (b) in a manner that is clear, easily noticed, and/or identifiable as different or separate</w:t>
      </w:r>
      <w:r>
        <w:br/>
      </w:r>
      <w:r>
        <w:t xml:space="preserve">    (c) in a manner related to a tendency to remain in a fixed stuporous state for long periods</w:t>
      </w:r>
    </w:p>
    <w:p>
      <w:pPr>
        <w:pStyle w:val="Compact"/>
        <w:numPr>
          <w:ilvl w:val="0"/>
          <w:numId w:val="1001"/>
        </w:numPr>
      </w:pPr>
      <w:r>
        <w:rPr>
          <w:b/>
          <w:bCs/>
        </w:rPr>
        <w:t xml:space="preserve">"Well," said Mr. Fyde, "the vinegar acts as a</w:t>
      </w:r>
      <w:r>
        <w:rPr>
          <w:b/>
          <w:bCs/>
        </w:rPr>
        <w:t xml:space="preserve"> </w:t>
      </w:r>
      <w:r>
        <w:rPr>
          <w:b/>
          <w:bCs/>
          <w:u w:val="single"/>
        </w:rPr>
        <w:t xml:space="preserve">liberating</w:t>
      </w:r>
      <w:r>
        <w:rPr>
          <w:b/>
          <w:bCs/>
        </w:rPr>
        <w:t xml:space="preserve"> </w:t>
      </w:r>
      <w:r>
        <w:rPr>
          <w:b/>
          <w:bCs/>
        </w:rPr>
        <w:t xml:space="preserve">agent, which releases the gaseous carbonate radical element of the sodium bicarbo —"</w:t>
      </w:r>
      <w:r>
        <w:br/>
      </w:r>
      <w:r>
        <w:t xml:space="preserve">    (a) getting near</w:t>
      </w:r>
      <w:r>
        <w:br/>
      </w:r>
      <w:r>
        <w:t xml:space="preserve">    (b) hiring again</w:t>
      </w:r>
      <w:r>
        <w:br/>
      </w:r>
      <w:r>
        <w:t xml:space="preserve">    (c) setting free</w:t>
      </w:r>
    </w:p>
    <w:p>
      <w:pPr>
        <w:pStyle w:val="Compact"/>
        <w:numPr>
          <w:ilvl w:val="0"/>
          <w:numId w:val="1001"/>
        </w:numPr>
      </w:pPr>
      <w:r>
        <w:rPr>
          <w:b/>
          <w:bCs/>
        </w:rPr>
        <w:t xml:space="preserve">THE</w:t>
      </w:r>
      <w:r>
        <w:rPr>
          <w:b/>
          <w:bCs/>
        </w:rPr>
        <w:t xml:space="preserve"> </w:t>
      </w:r>
      <w:r>
        <w:rPr>
          <w:b/>
          <w:bCs/>
          <w:u w:val="single"/>
        </w:rPr>
        <w:t xml:space="preserve">WRATH</w:t>
      </w:r>
      <w:r>
        <w:rPr>
          <w:b/>
          <w:bCs/>
        </w:rPr>
        <w:t xml:space="preserve"> </w:t>
      </w:r>
      <w:r>
        <w:rPr>
          <w:b/>
          <w:bCs/>
        </w:rPr>
        <w:t xml:space="preserve">OF THE CAFETERIA LADIES</w:t>
      </w:r>
      <w:r>
        <w:br/>
      </w:r>
      <w:r>
        <w:t xml:space="preserve">    (a) use of reason</w:t>
      </w:r>
      <w:r>
        <w:br/>
      </w:r>
      <w:r>
        <w:t xml:space="preserve">    (b) extreme anger</w:t>
      </w:r>
      <w:r>
        <w:br/>
      </w:r>
      <w:r>
        <w:t xml:space="preserve">    (c) determination</w:t>
      </w:r>
    </w:p>
    <w:p>
      <w:pPr>
        <w:pStyle w:val="Compact"/>
        <w:numPr>
          <w:ilvl w:val="0"/>
          <w:numId w:val="1001"/>
        </w:numPr>
      </w:pPr>
      <w:r>
        <w:rPr>
          <w:b/>
          <w:bCs/>
        </w:rPr>
        <w:t xml:space="preserve">They put pepper in the napkin dispensers and unscrew the caps on the saltshakers.... They start food fights....They go sledding on our lunch trays....They make everybody laugh so the milk squirts out their noses....And they're</w:t>
      </w:r>
      <w:r>
        <w:rPr>
          <w:b/>
          <w:bCs/>
        </w:rPr>
        <w:t xml:space="preserve"> </w:t>
      </w:r>
      <w:r>
        <w:rPr>
          <w:b/>
          <w:bCs/>
          <w:u w:val="single"/>
        </w:rPr>
        <w:t xml:space="preserve">constantly</w:t>
      </w:r>
      <w:r>
        <w:rPr>
          <w:b/>
          <w:bCs/>
        </w:rPr>
        <w:t xml:space="preserve"> </w:t>
      </w:r>
      <w:r>
        <w:rPr>
          <w:b/>
          <w:bCs/>
        </w:rPr>
        <w:t xml:space="preserve">creating these awful comic books about us!</w:t>
      </w:r>
      <w:r>
        <w:br/>
      </w:r>
      <w:r>
        <w:t xml:space="preserve">    (a) in a manner that is unchanging, continuous, or happens repeatedly</w:t>
      </w:r>
      <w:r>
        <w:br/>
      </w:r>
      <w:r>
        <w:t xml:space="preserve">    (b) with too much concern for formal rules, details, or book learning</w:t>
      </w:r>
      <w:r>
        <w:br/>
      </w:r>
      <w:r>
        <w:t xml:space="preserve">    (c) in a manner that is crosswise (at a right angle to the long axis)</w:t>
      </w:r>
    </w:p>
    <w:p>
      <w:pPr>
        <w:pStyle w:val="Compact"/>
        <w:numPr>
          <w:ilvl w:val="0"/>
          <w:numId w:val="1001"/>
        </w:numPr>
      </w:pPr>
      <w:r>
        <w:rPr>
          <w:b/>
          <w:bCs/>
        </w:rPr>
        <w:t xml:space="preserve">Krupp is never going to believe that</w:t>
      </w:r>
      <w:r>
        <w:rPr>
          <w:b/>
          <w:bCs/>
        </w:rPr>
        <w:t xml:space="preserve"> </w:t>
      </w:r>
      <w:r>
        <w:rPr>
          <w:b/>
          <w:bCs/>
          <w:u w:val="single"/>
        </w:rPr>
        <w:t xml:space="preserve">sinister</w:t>
      </w:r>
      <w:r>
        <w:rPr>
          <w:b/>
          <w:bCs/>
        </w:rPr>
        <w:t xml:space="preserve"> </w:t>
      </w:r>
      <w:r>
        <w:rPr>
          <w:b/>
          <w:bCs/>
        </w:rPr>
        <w:t xml:space="preserve">cafeteria ladies from outer space have turned everybody into evil zombie nerds.</w:t>
      </w:r>
      <w:r>
        <w:br/>
      </w:r>
      <w:r>
        <w:t xml:space="preserve">    (a) not thoughtful about the past</w:t>
      </w:r>
      <w:r>
        <w:br/>
      </w:r>
      <w:r>
        <w:t xml:space="preserve">    (b) evil, harmful, or frightening</w:t>
      </w:r>
      <w:r>
        <w:br/>
      </w:r>
      <w:r>
        <w:t xml:space="preserve">    (c) not able to be disagreed with</w:t>
      </w:r>
    </w:p>
    <w:p>
      <w:pPr>
        <w:pStyle w:val="Compact"/>
        <w:numPr>
          <w:ilvl w:val="0"/>
          <w:numId w:val="1001"/>
        </w:numPr>
      </w:pPr>
      <w:r>
        <w:rPr>
          <w:b/>
          <w:bCs/>
        </w:rPr>
        <w:t xml:space="preserve">She was dressed in a pink polka-dot polyester dress, with</w:t>
      </w:r>
      <w:r>
        <w:rPr>
          <w:b/>
          <w:bCs/>
        </w:rPr>
        <w:t xml:space="preserve"> </w:t>
      </w:r>
      <w:r>
        <w:rPr>
          <w:b/>
          <w:bCs/>
          <w:u w:val="single"/>
        </w:rPr>
        <w:t xml:space="preserve">orthopedic</w:t>
      </w:r>
      <w:r>
        <w:rPr>
          <w:b/>
          <w:bCs/>
        </w:rPr>
        <w:t xml:space="preserve"> </w:t>
      </w:r>
      <w:r>
        <w:rPr>
          <w:b/>
          <w:bCs/>
        </w:rPr>
        <w:t xml:space="preserve">knee-high stockings and ugly brown arch-support loafers.</w:t>
      </w:r>
      <w:r>
        <w:br/>
      </w:r>
      <w:r>
        <w:t xml:space="preserve">    (a) opinion of what is good and bad about something</w:t>
      </w:r>
      <w:r>
        <w:br/>
      </w:r>
      <w:r>
        <w:t xml:space="preserve">    (b) relating to medical treatment of bones &amp; joints</w:t>
      </w:r>
      <w:r>
        <w:br/>
      </w:r>
      <w:r>
        <w:t xml:space="preserve">    (c) the majority denomination of Islam (almost 90%)</w:t>
      </w:r>
    </w:p>
    <w:p>
      <w:pPr>
        <w:pStyle w:val="Compact"/>
        <w:numPr>
          <w:ilvl w:val="0"/>
          <w:numId w:val="1001"/>
        </w:numPr>
      </w:pPr>
      <w:r>
        <w:rPr>
          <w:b/>
          <w:bCs/>
        </w:rPr>
        <w:t xml:space="preserve">So George and Harold took Mr. Krupp down to the cafeteria to</w:t>
      </w:r>
      <w:r>
        <w:rPr>
          <w:b/>
          <w:bCs/>
        </w:rPr>
        <w:t xml:space="preserve"> </w:t>
      </w:r>
      <w:r>
        <w:rPr>
          <w:b/>
          <w:bCs/>
          <w:u w:val="single"/>
        </w:rPr>
        <w:t xml:space="preserve">confront</w:t>
      </w:r>
      <w:r>
        <w:rPr>
          <w:b/>
          <w:bCs/>
        </w:rPr>
        <w:t xml:space="preserve"> </w:t>
      </w:r>
      <w:r>
        <w:rPr>
          <w:b/>
          <w:bCs/>
        </w:rPr>
        <w:t xml:space="preserve">the evil lunch ladies.</w:t>
      </w:r>
      <w:r>
        <w:br/>
      </w:r>
      <w:r>
        <w:t xml:space="preserve">    (a) to put someone into a state of hypnosis (a trance-like state of focused concentration and heightened suggestibility)</w:t>
      </w:r>
      <w:r>
        <w:br/>
      </w:r>
      <w:r>
        <w:t xml:space="preserve">    (b) a method of artistic painting on a wall by using watercolors on wet plaster; or the painting made in such a manner</w:t>
      </w:r>
      <w:r>
        <w:br/>
      </w:r>
      <w:r>
        <w:t xml:space="preserve">    (c) to deal directly with an unpleasant situation or person</w:t>
      </w:r>
      <w:r>
        <w:br/>
      </w:r>
      <w:r>
        <w:br/>
      </w:r>
      <w:r>
        <w:t xml:space="preserve">or:</w:t>
      </w:r>
      <w:r>
        <w:br/>
      </w:r>
      <w:r>
        <w:br/>
      </w:r>
      <w:r>
        <w:t xml:space="preserve">to challenge someone -- often by presenting evidence</w:t>
      </w:r>
    </w:p>
    <w:p>
      <w:pPr>
        <w:pStyle w:val="Compact"/>
        <w:numPr>
          <w:ilvl w:val="0"/>
          <w:numId w:val="1001"/>
        </w:numPr>
      </w:pPr>
      <w:r>
        <w:rPr>
          <w:b/>
          <w:bCs/>
        </w:rPr>
        <w:t xml:space="preserve">THE</w:t>
      </w:r>
      <w:r>
        <w:rPr>
          <w:b/>
          <w:bCs/>
        </w:rPr>
        <w:t xml:space="preserve"> </w:t>
      </w:r>
      <w:r>
        <w:rPr>
          <w:b/>
          <w:bCs/>
          <w:u w:val="single"/>
        </w:rPr>
        <w:t xml:space="preserve">ASSAULT</w:t>
      </w:r>
      <w:r>
        <w:rPr>
          <w:b/>
          <w:bCs/>
        </w:rPr>
        <w:t xml:space="preserve"> </w:t>
      </w:r>
      <w:r>
        <w:rPr>
          <w:b/>
          <w:bCs/>
        </w:rPr>
        <w:t xml:space="preserve">OF THE EQUALLY EVIL LUNCHROOM ZOMBIE NERDS</w:t>
      </w:r>
      <w:r>
        <w:br/>
      </w:r>
      <w:r>
        <w:t xml:space="preserve">    (a) unwrap</w:t>
      </w:r>
      <w:r>
        <w:br/>
      </w:r>
      <w:r>
        <w:t xml:space="preserve">    (b) follow</w:t>
      </w:r>
      <w:r>
        <w:br/>
      </w:r>
      <w:r>
        <w:t xml:space="preserve">    (c) attack</w:t>
      </w:r>
    </w:p>
    <w:p>
      <w:pPr>
        <w:pStyle w:val="Compact"/>
        <w:numPr>
          <w:ilvl w:val="0"/>
          <w:numId w:val="1001"/>
        </w:numPr>
      </w:pPr>
      <w:r>
        <w:rPr>
          <w:b/>
          <w:bCs/>
        </w:rPr>
        <w:t xml:space="preserve">How</w:t>
      </w:r>
      <w:r>
        <w:rPr>
          <w:b/>
          <w:bCs/>
        </w:rPr>
        <w:t xml:space="preserve"> </w:t>
      </w:r>
      <w:r>
        <w:rPr>
          <w:b/>
          <w:bCs/>
          <w:u w:val="single"/>
        </w:rPr>
        <w:t xml:space="preserve">humiliating</w:t>
      </w:r>
      <w:r>
        <w:rPr>
          <w:b/>
          <w:bCs/>
        </w:rPr>
        <w:t xml:space="preserve">!</w:t>
      </w:r>
      <w:r>
        <w:br/>
      </w:r>
      <w:r>
        <w:t xml:space="preserve">    (a) protecting something or keeping it as it is</w:t>
      </w:r>
      <w:r>
        <w:br/>
      </w:r>
      <w:r>
        <w:t xml:space="preserve">    (b) extremely embarrassing (decreasing dignity)</w:t>
      </w:r>
      <w:r>
        <w:br/>
      </w:r>
      <w:r>
        <w:t xml:space="preserve">    (c) compensating for a loss; or paying a reward</w:t>
      </w:r>
    </w:p>
    <w:p>
      <w:pPr>
        <w:pStyle w:val="Compact"/>
        <w:numPr>
          <w:ilvl w:val="0"/>
          <w:numId w:val="1001"/>
        </w:numPr>
      </w:pPr>
      <w:r>
        <w:rPr>
          <w:b/>
          <w:bCs/>
        </w:rPr>
        <w:t xml:space="preserve">The National Board of Boo-Boo</w:t>
      </w:r>
      <w:r>
        <w:rPr>
          <w:b/>
          <w:bCs/>
        </w:rPr>
        <w:t xml:space="preserve"> </w:t>
      </w:r>
      <w:r>
        <w:rPr>
          <w:b/>
          <w:bCs/>
          <w:u w:val="single"/>
        </w:rPr>
        <w:t xml:space="preserve">Prevention</w:t>
      </w:r>
      <w:r>
        <w:br/>
      </w:r>
      <w:r>
        <w:t xml:space="preserve">    (a) a period of time when someone exhibits unusual behavior</w:t>
      </w:r>
      <w:r>
        <w:br/>
      </w:r>
      <w:r>
        <w:t xml:space="preserve">    (b) an organization comprised of firms in a single industry</w:t>
      </w:r>
      <w:r>
        <w:br/>
      </w:r>
      <w:r>
        <w:t xml:space="preserve">    (c) the act or process of stopping something from happening</w:t>
      </w:r>
    </w:p>
    <w:p>
      <w:pPr>
        <w:pStyle w:val="Compact"/>
        <w:numPr>
          <w:ilvl w:val="0"/>
          <w:numId w:val="1001"/>
        </w:numPr>
      </w:pPr>
      <w:r>
        <w:rPr>
          <w:b/>
          <w:bCs/>
        </w:rPr>
        <w:t xml:space="preserve">FLIP-O-</w:t>
      </w:r>
      <w:r>
        <w:rPr>
          <w:b/>
          <w:bCs/>
          <w:u w:val="single"/>
        </w:rPr>
        <w:t xml:space="preserve">RAMA</w:t>
      </w:r>
      <w:r>
        <w:rPr>
          <w:b/>
          <w:bCs/>
        </w:rPr>
        <w:t xml:space="preserve"> </w:t>
      </w:r>
      <w:r>
        <w:rPr>
          <w:b/>
          <w:bCs/>
        </w:rPr>
        <w:t xml:space="preserve">(pages 123 and 125)</w:t>
      </w:r>
      <w:r>
        <w:br/>
      </w:r>
      <w:r>
        <w:t xml:space="preserve">    (a) Hindu Religion:  avatar of Vishnu whose name is synonymous with God</w:t>
      </w:r>
      <w:r>
        <w:br/>
      </w:r>
      <w:r>
        <w:t xml:space="preserve">    (b) René Descartes -- French philosopher and mathematician (1596-1650)</w:t>
      </w:r>
      <w:r>
        <w:br/>
      </w:r>
      <w:r>
        <w:t xml:space="preserve">    (c) people of the Turkish Empire (13th century until after World War I)</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2026-05-20T14:54:42Z</dcterms:created>
  <dcterms:modified xsi:type="dcterms:W3CDTF">2026-05-20T14:54:42Z</dcterms:modified>
</cp:coreProperties>
</file>

<file path=docProps/custom.xml><?xml version="1.0" encoding="utf-8"?>
<Properties xmlns="http://schemas.openxmlformats.org/officeDocument/2006/custom-properties" xmlns:vt="http://schemas.openxmlformats.org/officeDocument/2006/docPropsVTypes"/>
</file>