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7e01a46d04d5d9bdbd351cd83e59e800285f15"/>
    <w:p>
      <w:pPr>
        <w:pStyle w:val="Heading1"/>
      </w:pPr>
      <w:r>
        <w:rPr>
          <w:b/>
          <w:bCs/>
        </w:rPr>
        <w:t xml:space="preserve">Blink</w:t>
      </w:r>
      <w:r>
        <w:br/>
      </w:r>
      <w:r>
        <w:rPr>
          <w:i/>
          <w:iCs/>
        </w:rPr>
        <w:t xml:space="preserve">Malcolm Gladwell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i/>
          <w:iCs/>
        </w:rPr>
        <w:t xml:space="preserve">Blink</w:t>
      </w:r>
      <w:r>
        <w:rPr>
          <w:b/>
          <w:bCs/>
        </w:rPr>
        <w:t xml:space="preserve"> </w:t>
      </w:r>
      <w:r>
        <w:rPr>
          <w:b/>
          <w:bCs/>
        </w:rPr>
        <w:t xml:space="preserve">is concerned with ... those instantaneous impressions and conclusions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spontaneously</w:t>
      </w:r>
      <w:r>
        <w:rPr>
          <w:b/>
          <w:bCs/>
        </w:rPr>
        <w:t xml:space="preserve"> </w:t>
      </w:r>
      <w:r>
        <w:rPr>
          <w:b/>
          <w:bCs/>
        </w:rPr>
        <w:t xml:space="preserve">arise whenever we meet a new person or confront a complex situation or have to make a decision under conditions of stress.</w:t>
      </w:r>
      <w:r>
        <w:br/>
      </w:r>
      <w:r>
        <w:t xml:space="preserve">    (a) in a manner that tests someone or something for a period of time</w:t>
      </w:r>
      <w:r>
        <w:br/>
      </w:r>
      <w:r>
        <w:t xml:space="preserve">    (b) naturally (without plan)</w:t>
      </w:r>
      <w:r>
        <w:br/>
      </w:r>
      <w:r>
        <w:t xml:space="preserve">    (c) in a manner that serves to help explain or demonstrate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Disgust, for example, is 1, contempt is 2, anger is 7, defensiveness is 10, whining is 11, sadness is 12, stonewalling is 13,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neutral</w:t>
      </w:r>
      <w:r>
        <w:rPr>
          <w:b/>
          <w:bCs/>
        </w:rPr>
        <w:t xml:space="preserve"> </w:t>
      </w:r>
      <w:r>
        <w:rPr>
          <w:b/>
          <w:bCs/>
        </w:rPr>
        <w:t xml:space="preserve">is 14, and so on.</w:t>
      </w:r>
      <w:r>
        <w:br/>
      </w:r>
      <w:r>
        <w:t xml:space="preserve">    (a) unaffected</w:t>
      </w:r>
      <w:r>
        <w:br/>
      </w:r>
      <w:r>
        <w:t xml:space="preserve">    (b) not bouncing back light/heat/sound...</w:t>
      </w:r>
      <w:r>
        <w:br/>
      </w:r>
      <w:r>
        <w:t xml:space="preserve">    (c) expressing or arousing sensual desire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Or they can be in negative sentiment override, so that even a relatively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neutral</w:t>
      </w:r>
      <w:r>
        <w:rPr>
          <w:b/>
          <w:bCs/>
        </w:rPr>
        <w:t xml:space="preserve"> </w:t>
      </w:r>
      <w:r>
        <w:rPr>
          <w:b/>
          <w:bCs/>
        </w:rPr>
        <w:t xml:space="preserve">thing that a partner says gets perceived as negative.</w:t>
      </w:r>
      <w:r>
        <w:br/>
      </w:r>
      <w:r>
        <w:t xml:space="preserve">    (a) non-controversial</w:t>
      </w:r>
      <w:r>
        <w:br/>
      </w:r>
      <w:r>
        <w:t xml:space="preserve">    (b) serving to help explain or demonstrate something</w:t>
      </w:r>
      <w:r>
        <w:br/>
      </w:r>
      <w:r>
        <w:t xml:space="preserve">    (c) most important; or person that is most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 a technical level, she was measuring the amount of positive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negative</w:t>
      </w:r>
      <w:r>
        <w:rPr>
          <w:b/>
          <w:bCs/>
        </w:rPr>
        <w:t xml:space="preserve"> </w:t>
      </w:r>
      <w:r>
        <w:rPr>
          <w:b/>
          <w:bCs/>
        </w:rPr>
        <w:t xml:space="preserve">emotion, because one of Gottman's findings is that for a marriage to survive, the ratio of positive to negative emotion in a given encounter has to be at least five to one.</w:t>
      </w:r>
      <w:r>
        <w:br/>
      </w:r>
      <w:r>
        <w:t xml:space="preserve">    (a) bad or harmful</w:t>
      </w:r>
      <w:r>
        <w:br/>
      </w:r>
      <w:r>
        <w:t xml:space="preserve">    (b) begin fighting</w:t>
      </w:r>
      <w:r>
        <w:br/>
      </w:r>
      <w:r>
        <w:t xml:space="preserve">    (c) tell (a story)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"Had The MTM been a mere pilot, such overwhelmingly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negative</w:t>
      </w:r>
      <w:r>
        <w:rPr>
          <w:b/>
          <w:bCs/>
        </w:rPr>
        <w:t xml:space="preserve"> </w:t>
      </w:r>
      <w:r>
        <w:rPr>
          <w:b/>
          <w:bCs/>
        </w:rPr>
        <w:t xml:space="preserve">comments would have buried it," Sally Bedell [Smith] writes in her biography of Silverman,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Up the Tube</w:t>
      </w:r>
      <w:r>
        <w:rPr>
          <w:b/>
          <w:bCs/>
        </w:rPr>
        <w:t xml:space="preserve">.</w:t>
      </w:r>
      <w:r>
        <w:br/>
      </w:r>
      <w:r>
        <w:t xml:space="preserve">    (a) argument -- typically over unimportant things</w:t>
      </w:r>
      <w:r>
        <w:br/>
      </w:r>
      <w:r>
        <w:t xml:space="preserve">    (b) to be most powerful, important, or noticeable</w:t>
      </w:r>
      <w:r>
        <w:br/>
      </w:r>
      <w:r>
        <w:t xml:space="preserve">    (c) critical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Gottman observes one or both partners in a marriage showing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contempt</w:t>
      </w:r>
      <w:r>
        <w:rPr>
          <w:b/>
          <w:bCs/>
        </w:rPr>
        <w:t xml:space="preserve"> </w:t>
      </w:r>
      <w:r>
        <w:rPr>
          <w:b/>
          <w:bCs/>
        </w:rPr>
        <w:t xml:space="preserve">toward the other, he considers it the single most important sign that the marriage is in trouble.</w:t>
      </w:r>
      <w:r>
        <w:br/>
      </w:r>
      <w:r>
        <w:t xml:space="preserve">    (a) frustration at being treated unfairly</w:t>
      </w:r>
      <w:r>
        <w:br/>
      </w:r>
      <w:r>
        <w:t xml:space="preserve">    (b) lack of respect</w:t>
      </w:r>
      <w:r>
        <w:br/>
      </w:r>
      <w:r>
        <w:t xml:space="preserve">    (c) prejudice or unfair treatment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 just trying to look 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intuitive</w:t>
      </w:r>
      <w:r>
        <w:rPr>
          <w:b/>
          <w:bCs/>
        </w:rPr>
        <w:t xml:space="preserve"> </w:t>
      </w:r>
      <w:r>
        <w:rPr>
          <w:b/>
          <w:bCs/>
        </w:rPr>
        <w:t xml:space="preserve">judgment processes.</w:t>
      </w:r>
      <w:r>
        <w:br/>
      </w:r>
      <w:r>
        <w:t xml:space="preserve">    (a) the quality of being without boundaries or limits</w:t>
      </w:r>
      <w:r>
        <w:br/>
      </w:r>
      <w:r>
        <w:t xml:space="preserve">    (b) suitability; or the degree of having been adapted</w:t>
      </w:r>
      <w:r>
        <w:br/>
      </w:r>
      <w:r>
        <w:t xml:space="preserve">    (c) known instinctively rather than through reasoning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clues were pretty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subtle</w:t>
      </w:r>
      <w:r>
        <w:rPr>
          <w:b/>
          <w:bCs/>
        </w:rPr>
        <w:t xml:space="preserve">.</w:t>
      </w:r>
      <w:r>
        <w:br/>
      </w:r>
      <w:r>
        <w:t xml:space="preserve">    (a) of an organism in the early stages of development prior to birth, hatching, or sprouting  OR  of anything in an early stage of development</w:t>
      </w:r>
      <w:r>
        <w:br/>
      </w:r>
      <w:r>
        <w:t xml:space="preserve">    (b) (adjective) of low quality, or of lower quality or rank than something else  OR  (more rarely as a noun) a person of lower rank or status</w:t>
      </w:r>
      <w:r>
        <w:br/>
      </w:r>
      <w:r>
        <w:t xml:space="preserve">    (c) difficult to understand or hard to notice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can be highly intelligent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functional</w:t>
      </w:r>
      <w:r>
        <w:rPr>
          <w:b/>
          <w:bCs/>
        </w:rPr>
        <w:t xml:space="preserve">, but they lack judgment.</w:t>
      </w:r>
      <w:r>
        <w:br/>
      </w:r>
      <w:r>
        <w:t xml:space="preserve">    (a) exceedingly important, serious, or dangerous</w:t>
      </w:r>
      <w:r>
        <w:br/>
      </w:r>
      <w:r>
        <w:t xml:space="preserve">    (b) capable of working</w:t>
      </w:r>
      <w:r>
        <w:br/>
      </w:r>
      <w:r>
        <w:t xml:space="preserve">    (c) the state or degree of agreeing or approving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 good people's decisions are under the fast-moving, high-stress conditions of rapid cognition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function</w:t>
      </w:r>
      <w:r>
        <w:rPr>
          <w:b/>
          <w:bCs/>
        </w:rPr>
        <w:t xml:space="preserve"> </w:t>
      </w:r>
      <w:r>
        <w:rPr>
          <w:b/>
          <w:bCs/>
        </w:rPr>
        <w:t xml:space="preserve">of training and rules and rehearsal.</w:t>
      </w:r>
      <w:r>
        <w:br/>
      </w:r>
      <w:r>
        <w:t xml:space="preserve">    (a) result</w:t>
      </w:r>
      <w:r>
        <w:br/>
      </w:r>
      <w:r>
        <w:t xml:space="preserve">    (b) the highest-ranking manager</w:t>
      </w:r>
      <w:r>
        <w:br/>
      </w:r>
      <w:r>
        <w:t xml:space="preserve">    (c) a long uninterrupted speech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deciding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factor</w:t>
      </w:r>
      <w:r>
        <w:rPr>
          <w:b/>
          <w:bCs/>
        </w:rPr>
        <w:t xml:space="preserve"> </w:t>
      </w:r>
      <w:r>
        <w:rPr>
          <w:b/>
          <w:bCs/>
        </w:rPr>
        <w:t xml:space="preserve">is not going to be how many tanks you kill, how many ships you sink, and how many planes you shoot down.</w:t>
      </w:r>
      <w:r>
        <w:br/>
      </w:r>
      <w:r>
        <w:t xml:space="preserve">    (a) something that is made or manufactured</w:t>
      </w:r>
      <w:r>
        <w:br/>
      </w:r>
      <w:r>
        <w:t xml:space="preserve">    (b) thing that affects a result or outcome</w:t>
      </w:r>
      <w:r>
        <w:br/>
      </w:r>
      <w:r>
        <w:t xml:space="preserve">    (c) job, reservation, booking, or activity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problem arises when the additional information of gender and race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factored</w:t>
      </w:r>
      <w:r>
        <w:rPr>
          <w:b/>
          <w:bCs/>
        </w:rPr>
        <w:t xml:space="preserve"> </w:t>
      </w:r>
      <w:r>
        <w:rPr>
          <w:b/>
          <w:bCs/>
        </w:rPr>
        <w:t xml:space="preserve">into a decision about an individual patient.</w:t>
      </w:r>
      <w:r>
        <w:br/>
      </w:r>
      <w:r>
        <w:t xml:space="preserve">    (a) considered (for affect on a result or outcome)</w:t>
      </w:r>
      <w:r>
        <w:br/>
      </w:r>
      <w:r>
        <w:t xml:space="preserve">    (b) moved to a worse or less prestigious situation</w:t>
      </w:r>
      <w:r>
        <w:br/>
      </w:r>
      <w:r>
        <w:t xml:space="preserve">    (c) held together (connected or united) or wrapped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decisive</w:t>
      </w:r>
      <w:r>
        <w:rPr>
          <w:b/>
          <w:bCs/>
        </w:rPr>
        <w:t xml:space="preserve"> </w:t>
      </w:r>
      <w:r>
        <w:rPr>
          <w:b/>
          <w:bCs/>
        </w:rPr>
        <w:t xml:space="preserve">factor is how you take apart your adversary's system.</w:t>
      </w:r>
      <w:r>
        <w:br/>
      </w:r>
      <w:r>
        <w:t xml:space="preserve">    (a) determining an outcome</w:t>
      </w:r>
      <w:r>
        <w:br/>
      </w:r>
      <w:r>
        <w:t xml:space="preserve">    (b) relating to one-sided information that is purposefully spread to influence opinions</w:t>
      </w:r>
      <w:r>
        <w:br/>
      </w:r>
      <w:r>
        <w:t xml:space="preserve">    (c) able to be persuaded to do something by tempting with pleasure or something desired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war games required them to make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decisive</w:t>
      </w:r>
      <w:r>
        <w:rPr>
          <w:b/>
          <w:bCs/>
        </w:rPr>
        <w:t xml:space="preserve">, rapid-fire decisions under conditions of high pressure and with limited information, which is, of course, what they did all day at work.</w:t>
      </w:r>
      <w:r>
        <w:br/>
      </w:r>
      <w:r>
        <w:t xml:space="preserve">    (a) without hesitation</w:t>
      </w:r>
      <w:r>
        <w:br/>
      </w:r>
      <w:r>
        <w:t xml:space="preserve">    (b) made by humans -- often to replace something that can be found in nature</w:t>
      </w:r>
      <w:r>
        <w:br/>
      </w:r>
      <w:r>
        <w:t xml:space="preserve">    (c) the quality or degree of straightness, or absence of anything in between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1980s, Van Riper would often take part in training exercises, and, according to military doctrine, he would be required to perform versions of the kind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analytical</w:t>
      </w:r>
      <w:r>
        <w:rPr>
          <w:b/>
          <w:bCs/>
        </w:rPr>
        <w:t xml:space="preserve">, systematic decision making that JFCOM was testing in Millennium Challenge.</w:t>
      </w:r>
      <w:r>
        <w:br/>
      </w:r>
      <w:r>
        <w:t xml:space="preserve">    (a) relating to logical examination to improve understanding</w:t>
      </w:r>
      <w:r>
        <w:br/>
      </w:r>
      <w:r>
        <w:t xml:space="preserve">    (b) the state or degree of being pessimistic or disagreeable</w:t>
      </w:r>
      <w:r>
        <w:br/>
      </w:r>
      <w:r>
        <w:t xml:space="preserve">    (c) related to the natural world (life, air, water, land...)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Anyone can follow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algorithm</w:t>
      </w:r>
      <w:r>
        <w:rPr>
          <w:b/>
          <w:bCs/>
        </w:rPr>
        <w:t xml:space="preserve">.</w:t>
      </w:r>
      <w:r>
        <w:br/>
      </w:r>
      <w:r>
        <w:t xml:space="preserve">    (a) precise instructions specifying how to solve some problem</w:t>
      </w:r>
      <w:r>
        <w:br/>
      </w:r>
      <w:r>
        <w:t xml:space="preserve">    (b) title for the head of a government body in some countries</w:t>
      </w:r>
      <w:r>
        <w:br/>
      </w:r>
      <w:r>
        <w:t xml:space="preserve">    (c) an unborn child (or other unborn or unhatched vertebrate)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Deliberate</w:t>
      </w:r>
      <w:r>
        <w:rPr>
          <w:b/>
          <w:bCs/>
        </w:rPr>
        <w:t xml:space="preserve"> </w:t>
      </w:r>
      <w:r>
        <w:rPr>
          <w:b/>
          <w:bCs/>
        </w:rPr>
        <w:t xml:space="preserve">thinking is a wonderful tool when we have the luxury of time,</w:t>
      </w:r>
      <w:r>
        <w:br/>
      </w:r>
      <w:r>
        <w:t xml:space="preserve">    (a) interact again or interest again</w:t>
      </w:r>
      <w:r>
        <w:br/>
      </w:r>
      <w:r>
        <w:t xml:space="preserve">    (b) consideration of all sides of a question</w:t>
      </w:r>
      <w:r>
        <w:br/>
      </w:r>
      <w:r>
        <w:t xml:space="preserve">    (c) genetic change through evolution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Diallo shooting, in other words, falls into a kind of gray area, the middle ground between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deliberate</w:t>
      </w:r>
      <w:r>
        <w:rPr>
          <w:b/>
          <w:bCs/>
        </w:rPr>
        <w:t xml:space="preserve"> </w:t>
      </w:r>
      <w:r>
        <w:rPr>
          <w:b/>
          <w:bCs/>
        </w:rPr>
        <w:t xml:space="preserve">and accidental.</w:t>
      </w:r>
      <w:r>
        <w:br/>
      </w:r>
      <w:r>
        <w:t xml:space="preserve">    (a) serving to help explain or demonstrate something</w:t>
      </w:r>
      <w:r>
        <w:br/>
      </w:r>
      <w:r>
        <w:t xml:space="preserve">    (b) intentional (done on purpose)</w:t>
      </w:r>
      <w:r>
        <w:br/>
      </w:r>
      <w:r>
        <w:t xml:space="preserve">    (c) most important; or person that is most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[people with autism] have difficulty interpreting nonverbal cues, such as gestures and facial expressions or ... or drawing understanding from anything other than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literal</w:t>
      </w:r>
      <w:r>
        <w:rPr>
          <w:b/>
          <w:bCs/>
        </w:rPr>
        <w:t xml:space="preserve"> </w:t>
      </w:r>
      <w:r>
        <w:rPr>
          <w:b/>
          <w:bCs/>
        </w:rPr>
        <w:t xml:space="preserve">meaning of words.</w:t>
      </w:r>
      <w:r>
        <w:br/>
      </w:r>
      <w:r>
        <w:t xml:space="preserve">    (a) optimistic or agreeable</w:t>
      </w:r>
      <w:r>
        <w:br/>
      </w:r>
      <w:r>
        <w:t xml:space="preserve">    (b) most basic (not metaphorical or figurative)</w:t>
      </w:r>
      <w:r>
        <w:br/>
      </w:r>
      <w:r>
        <w:t xml:space="preserve">    (c) not sensible or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Normal people, when they were looking at the faces, used a part of their brain called the fusiform gyrus, which is an incredibly sophisticated piece of brain software that allows us to distinguish among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literally</w:t>
      </w:r>
      <w:r>
        <w:rPr>
          <w:b/>
          <w:bCs/>
        </w:rPr>
        <w:t xml:space="preserve"> </w:t>
      </w:r>
      <w:r>
        <w:rPr>
          <w:b/>
          <w:bCs/>
        </w:rPr>
        <w:t xml:space="preserve">thousands of faces that we know.</w:t>
      </w:r>
      <w:r>
        <w:br/>
      </w:r>
      <w:r>
        <w:t xml:space="preserve">    (a) in a manner that is not aware of something</w:t>
      </w:r>
      <w:r>
        <w:br/>
      </w:r>
      <w:r>
        <w:t xml:space="preserve">    (b) an intensifier (to intensify what is said)</w:t>
      </w:r>
      <w:r>
        <w:br/>
      </w:r>
      <w:r>
        <w:t xml:space="preserve">    (c) in a manner that is not successful or good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2026-05-20T03:17:45Z</dcterms:created>
  <dcterms:modified xsi:type="dcterms:W3CDTF">2026-05-20T03:17:45Z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