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6fa7a78481569eda50bb4f276179ab3e2d87fac"/>
    <w:p>
      <w:pPr>
        <w:pStyle w:val="Heading1"/>
      </w:pPr>
      <w:r>
        <w:rPr>
          <w:b/>
          <w:bCs/>
        </w:rPr>
        <w:t xml:space="preserve">Bartleby, the Scrivener: a Story of Wall Street</w:t>
      </w:r>
      <w:r>
        <w:br/>
      </w:r>
      <w:r>
        <w:rPr>
          <w:i/>
          <w:iCs/>
        </w:rPr>
        <w:t xml:space="preserve">Herman Melville</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So I made up my mind to let him stay, resolving,</w:t>
      </w:r>
      <w:r>
        <w:rPr>
          <w:b/>
          <w:bCs/>
        </w:rPr>
        <w:t xml:space="preserve"> </w:t>
      </w:r>
      <w:r>
        <w:rPr>
          <w:b/>
          <w:bCs/>
          <w:u w:val="single"/>
        </w:rPr>
        <w:t xml:space="preserve">nevertheless</w:t>
      </w:r>
      <w:r>
        <w:rPr>
          <w:b/>
          <w:bCs/>
        </w:rPr>
        <w:t xml:space="preserve">, to see to it, that during the afternoon he had to do with my less important papers.</w:t>
      </w:r>
      <w:r>
        <w:br/>
      </w:r>
      <w:r>
        <w:t xml:space="preserve">    (a) in keeping with or in agreement with what was just stated</w:t>
      </w:r>
      <w:r>
        <w:br/>
      </w:r>
      <w:r>
        <w:t xml:space="preserve">    (b) despite that (used to connect contrasting ideas)</w:t>
      </w:r>
      <w:r>
        <w:br/>
      </w:r>
      <w:r>
        <w:t xml:space="preserve">    (c) therefore (for that reason)</w:t>
      </w:r>
    </w:p>
    <w:p>
      <w:pPr>
        <w:pStyle w:val="Compact"/>
        <w:numPr>
          <w:ilvl w:val="0"/>
          <w:numId w:val="1001"/>
        </w:numPr>
      </w:pPr>
      <w:r>
        <w:rPr>
          <w:b/>
          <w:bCs/>
        </w:rPr>
        <w:t xml:space="preserve">I can see that figure now—</w:t>
      </w:r>
      <w:r>
        <w:rPr>
          <w:b/>
          <w:bCs/>
          <w:u w:val="single"/>
        </w:rPr>
        <w:t xml:space="preserve">pallidly</w:t>
      </w:r>
      <w:r>
        <w:rPr>
          <w:b/>
          <w:bCs/>
        </w:rPr>
        <w:t xml:space="preserve"> </w:t>
      </w:r>
      <w:r>
        <w:rPr>
          <w:b/>
          <w:bCs/>
        </w:rPr>
        <w:t xml:space="preserve">neat, pitiably respectable, incurably forlorn!</w:t>
      </w:r>
      <w:r>
        <w:br/>
      </w:r>
      <w:r>
        <w:t xml:space="preserve">    (a) adequately (in a manner that provides enough -- often without being more than is needed)</w:t>
      </w:r>
      <w:r>
        <w:br/>
      </w:r>
      <w:r>
        <w:t xml:space="preserve">    (b) done in a rude or unfriendly manner because of using too few words or moving too quickly</w:t>
      </w:r>
      <w:r>
        <w:br/>
      </w:r>
      <w:r>
        <w:t xml:space="preserve">    (c) abnormally pale (lacking healthy skin color); or anything that lacks energy or liveliness</w:t>
      </w:r>
    </w:p>
    <w:p>
      <w:pPr>
        <w:pStyle w:val="Compact"/>
        <w:numPr>
          <w:ilvl w:val="0"/>
          <w:numId w:val="1001"/>
        </w:numPr>
      </w:pPr>
      <w:r>
        <w:rPr>
          <w:b/>
          <w:bCs/>
        </w:rPr>
        <w:t xml:space="preserve">With any other man I should have flown outright into a dreadful passion, scorned all further words, and thrust him</w:t>
      </w:r>
      <w:r>
        <w:rPr>
          <w:b/>
          <w:bCs/>
        </w:rPr>
        <w:t xml:space="preserve"> </w:t>
      </w:r>
      <w:r>
        <w:rPr>
          <w:b/>
          <w:bCs/>
          <w:u w:val="single"/>
        </w:rPr>
        <w:t xml:space="preserve">ignominiously</w:t>
      </w:r>
      <w:r>
        <w:rPr>
          <w:b/>
          <w:bCs/>
        </w:rPr>
        <w:t xml:space="preserve"> </w:t>
      </w:r>
      <w:r>
        <w:rPr>
          <w:b/>
          <w:bCs/>
        </w:rPr>
        <w:t xml:space="preserve">from my presence.</w:t>
      </w:r>
      <w:r>
        <w:br/>
      </w:r>
      <w:r>
        <w:t xml:space="preserve">    (a) in a manner that deserves or brings disgrace or shame</w:t>
      </w:r>
      <w:r>
        <w:br/>
      </w:r>
      <w:r>
        <w:t xml:space="preserve">    (b) with exceptional or heroic courage when facing danger</w:t>
      </w:r>
      <w:r>
        <w:br/>
      </w:r>
      <w:r>
        <w:t xml:space="preserve">    (c) in a manner that is clear, so it is easily understood</w:t>
      </w:r>
    </w:p>
    <w:p>
      <w:pPr>
        <w:pStyle w:val="Compact"/>
        <w:numPr>
          <w:ilvl w:val="0"/>
          <w:numId w:val="1001"/>
        </w:numPr>
      </w:pPr>
      <w:r>
        <w:rPr>
          <w:b/>
          <w:bCs/>
        </w:rPr>
        <w:t xml:space="preserve">The reader of nice perceptions will here</w:t>
      </w:r>
      <w:r>
        <w:rPr>
          <w:b/>
          <w:bCs/>
        </w:rPr>
        <w:t xml:space="preserve"> </w:t>
      </w:r>
      <w:r>
        <w:rPr>
          <w:b/>
          <w:bCs/>
          <w:u w:val="single"/>
        </w:rPr>
        <w:t xml:space="preserve">perceive</w:t>
      </w:r>
      <w:r>
        <w:rPr>
          <w:b/>
          <w:bCs/>
        </w:rPr>
        <w:t xml:space="preserve"> </w:t>
      </w:r>
      <w:r>
        <w:rPr>
          <w:b/>
          <w:bCs/>
        </w:rPr>
        <w:t xml:space="preserve">that, it being morning, Turkey's answer is couched in polite and tranquil terms, but Nippers replies in ill-tempered ones.</w:t>
      </w:r>
      <w:r>
        <w:br/>
      </w:r>
      <w:r>
        <w:t xml:space="preserve">    (a) see (became aware)</w:t>
      </w:r>
      <w:r>
        <w:br/>
      </w:r>
      <w:r>
        <w:t xml:space="preserve">    (b) strongly desire</w:t>
      </w:r>
      <w:r>
        <w:br/>
      </w:r>
      <w:r>
        <w:t xml:space="preserve">    (c) think carefully</w:t>
      </w:r>
    </w:p>
    <w:p>
      <w:pPr>
        <w:pStyle w:val="Compact"/>
        <w:numPr>
          <w:ilvl w:val="0"/>
          <w:numId w:val="1001"/>
        </w:numPr>
      </w:pPr>
      <w:r>
        <w:rPr>
          <w:b/>
          <w:bCs/>
        </w:rPr>
        <w:t xml:space="preserve">And when at last it is</w:t>
      </w:r>
      <w:r>
        <w:rPr>
          <w:b/>
          <w:bCs/>
        </w:rPr>
        <w:t xml:space="preserve"> </w:t>
      </w:r>
      <w:r>
        <w:rPr>
          <w:b/>
          <w:bCs/>
          <w:u w:val="single"/>
        </w:rPr>
        <w:t xml:space="preserve">perceived</w:t>
      </w:r>
      <w:r>
        <w:rPr>
          <w:b/>
          <w:bCs/>
        </w:rPr>
        <w:t xml:space="preserve"> </w:t>
      </w:r>
      <w:r>
        <w:rPr>
          <w:b/>
          <w:bCs/>
        </w:rPr>
        <w:t xml:space="preserve">that such pity cannot lead to effectual succor, common sense bids the soul rid of it.</w:t>
      </w:r>
      <w:r>
        <w:br/>
      </w:r>
      <w:r>
        <w:t xml:space="preserve">    (a) made a decision or voiced an opinion by formal group vote</w:t>
      </w:r>
      <w:r>
        <w:br/>
      </w:r>
      <w:r>
        <w:t xml:space="preserve">    (b) viewed in a certain way so as to form a belief or opinion</w:t>
      </w:r>
      <w:r>
        <w:br/>
      </w:r>
      <w:r>
        <w:t xml:space="preserve">    (c) lied in such a way as to damage the reputation of another</w:t>
      </w:r>
    </w:p>
    <w:p>
      <w:pPr>
        <w:pStyle w:val="Compact"/>
        <w:numPr>
          <w:ilvl w:val="0"/>
          <w:numId w:val="1001"/>
        </w:numPr>
      </w:pPr>
      <w:r>
        <w:rPr>
          <w:b/>
          <w:bCs/>
        </w:rPr>
        <w:t xml:space="preserve">The reader of nice perceptions will here perceive that, it being morning, Turkey's answer is couched in polite and</w:t>
      </w:r>
      <w:r>
        <w:rPr>
          <w:b/>
          <w:bCs/>
        </w:rPr>
        <w:t xml:space="preserve"> </w:t>
      </w:r>
      <w:r>
        <w:rPr>
          <w:b/>
          <w:bCs/>
          <w:u w:val="single"/>
        </w:rPr>
        <w:t xml:space="preserve">tranquil</w:t>
      </w:r>
      <w:r>
        <w:rPr>
          <w:b/>
          <w:bCs/>
        </w:rPr>
        <w:t xml:space="preserve"> </w:t>
      </w:r>
      <w:r>
        <w:rPr>
          <w:b/>
          <w:bCs/>
        </w:rPr>
        <w:t xml:space="preserve">terms, but Nippers replies in ill-tempered ones</w:t>
      </w:r>
      <w:r>
        <w:br/>
      </w:r>
      <w:r>
        <w:t xml:space="preserve">    (a) calm and undisturbed</w:t>
      </w:r>
      <w:r>
        <w:br/>
      </w:r>
      <w:r>
        <w:t xml:space="preserve">    (b) sincerity (realness)</w:t>
      </w:r>
      <w:r>
        <w:br/>
      </w:r>
      <w:r>
        <w:t xml:space="preserve">    (c) sensible and careful</w:t>
      </w:r>
    </w:p>
    <w:p>
      <w:pPr>
        <w:pStyle w:val="Compact"/>
        <w:numPr>
          <w:ilvl w:val="0"/>
          <w:numId w:val="1001"/>
        </w:numPr>
      </w:pPr>
      <w:r>
        <w:rPr>
          <w:b/>
          <w:bCs/>
        </w:rPr>
        <w:t xml:space="preserve">I pondered a moment in sore</w:t>
      </w:r>
      <w:r>
        <w:rPr>
          <w:b/>
          <w:bCs/>
        </w:rPr>
        <w:t xml:space="preserve"> </w:t>
      </w:r>
      <w:r>
        <w:rPr>
          <w:b/>
          <w:bCs/>
          <w:u w:val="single"/>
        </w:rPr>
        <w:t xml:space="preserve">perplexity</w:t>
      </w:r>
      <w:r>
        <w:rPr>
          <w:b/>
          <w:bCs/>
        </w:rPr>
        <w:t xml:space="preserve">.</w:t>
      </w:r>
      <w:r>
        <w:br/>
      </w:r>
      <w:r>
        <w:t xml:space="preserve">    (a) a long uninterrupted speech</w:t>
      </w:r>
      <w:r>
        <w:br/>
      </w:r>
      <w:r>
        <w:t xml:space="preserve">    (b) confusion due to complexity</w:t>
      </w:r>
      <w:r>
        <w:br/>
      </w:r>
      <w:r>
        <w:t xml:space="preserve">    (c) result or predictable value</w:t>
      </w:r>
    </w:p>
    <w:p>
      <w:pPr>
        <w:pStyle w:val="Compact"/>
        <w:numPr>
          <w:ilvl w:val="0"/>
          <w:numId w:val="1001"/>
        </w:numPr>
      </w:pPr>
      <w:r>
        <w:rPr>
          <w:b/>
          <w:bCs/>
        </w:rPr>
        <w:t xml:space="preserve">If the individual so resisted be of a not inhumane temper, and the resisting one perfectly harmless in his passivity; then, in the better moods of the former, he will endeavor charitably to</w:t>
      </w:r>
      <w:r>
        <w:rPr>
          <w:b/>
          <w:bCs/>
        </w:rPr>
        <w:t xml:space="preserve"> </w:t>
      </w:r>
      <w:r>
        <w:rPr>
          <w:b/>
          <w:bCs/>
          <w:u w:val="single"/>
        </w:rPr>
        <w:t xml:space="preserve">construe</w:t>
      </w:r>
      <w:r>
        <w:rPr>
          <w:b/>
          <w:bCs/>
        </w:rPr>
        <w:t xml:space="preserve"> </w:t>
      </w:r>
      <w:r>
        <w:rPr>
          <w:b/>
          <w:bCs/>
        </w:rPr>
        <w:t xml:space="preserve">to his imagination what proves impossible to be solved by his judgment.</w:t>
      </w:r>
      <w:r>
        <w:br/>
      </w:r>
      <w:r>
        <w:t xml:space="preserve">    (a) give an opinion of what is wrong with something</w:t>
      </w:r>
      <w:r>
        <w:br/>
      </w:r>
      <w:r>
        <w:t xml:space="preserve">    (b) understand something to have a specific meaning</w:t>
      </w:r>
      <w:r>
        <w:br/>
      </w:r>
      <w:r>
        <w:t xml:space="preserve">    (c) mark important text; or the text that is marked</w:t>
      </w:r>
    </w:p>
    <w:p>
      <w:pPr>
        <w:pStyle w:val="Compact"/>
        <w:numPr>
          <w:ilvl w:val="0"/>
          <w:numId w:val="1001"/>
        </w:numPr>
      </w:pPr>
      <w:r>
        <w:rPr>
          <w:b/>
          <w:bCs/>
        </w:rPr>
        <w:t xml:space="preserve">For the first time in my life a feeling of overpowering stinging</w:t>
      </w:r>
      <w:r>
        <w:rPr>
          <w:b/>
          <w:bCs/>
        </w:rPr>
        <w:t xml:space="preserve"> </w:t>
      </w:r>
      <w:r>
        <w:rPr>
          <w:b/>
          <w:bCs/>
          <w:u w:val="single"/>
        </w:rPr>
        <w:t xml:space="preserve">melancholy</w:t>
      </w:r>
      <w:r>
        <w:rPr>
          <w:b/>
          <w:bCs/>
        </w:rPr>
        <w:t xml:space="preserve"> </w:t>
      </w:r>
      <w:r>
        <w:rPr>
          <w:b/>
          <w:bCs/>
        </w:rPr>
        <w:t xml:space="preserve">seized me.</w:t>
      </w:r>
      <w:r>
        <w:br/>
      </w:r>
      <w:r>
        <w:t xml:space="preserve">    (a) sadness or depression</w:t>
      </w:r>
      <w:r>
        <w:br/>
      </w:r>
      <w:r>
        <w:t xml:space="preserve">    (b) relating to the outside</w:t>
      </w:r>
      <w:r>
        <w:br/>
      </w:r>
      <w:r>
        <w:t xml:space="preserve">    (c) about (but not exactly)</w:t>
      </w:r>
    </w:p>
    <w:p>
      <w:pPr>
        <w:pStyle w:val="Compact"/>
        <w:numPr>
          <w:ilvl w:val="0"/>
          <w:numId w:val="1001"/>
        </w:numPr>
      </w:pPr>
      <w:r>
        <w:rPr>
          <w:b/>
          <w:bCs/>
          <w:u w:val="single"/>
        </w:rPr>
        <w:t xml:space="preserve">Moreover</w:t>
      </w:r>
      <w:r>
        <w:rPr>
          <w:b/>
          <w:bCs/>
        </w:rPr>
        <w:t xml:space="preserve">, if, after reaching home, he found himself at any time in want of aid, a letter from him would be sure of a reply.</w:t>
      </w:r>
      <w:r>
        <w:br/>
      </w:r>
      <w:r>
        <w:t xml:space="preserve">    (a) despite that (used to connect contrasting ideas)</w:t>
      </w:r>
      <w:r>
        <w:br/>
      </w:r>
      <w:r>
        <w:t xml:space="preserve">    (b) even though -- used to connect contrasting ideas</w:t>
      </w:r>
      <w:r>
        <w:br/>
      </w:r>
      <w:r>
        <w:t xml:space="preserve">    (c) in addition to what has just been said</w:t>
      </w:r>
    </w:p>
    <w:p>
      <w:pPr>
        <w:pStyle w:val="Compact"/>
        <w:numPr>
          <w:ilvl w:val="0"/>
          <w:numId w:val="1001"/>
        </w:numPr>
      </w:pPr>
      <w:r>
        <w:rPr>
          <w:b/>
          <w:bCs/>
        </w:rPr>
        <w:t xml:space="preserve">Mortified as I was at his behavior, and</w:t>
      </w:r>
      <w:r>
        <w:rPr>
          <w:b/>
          <w:bCs/>
        </w:rPr>
        <w:t xml:space="preserve"> </w:t>
      </w:r>
      <w:r>
        <w:rPr>
          <w:b/>
          <w:bCs/>
          <w:u w:val="single"/>
        </w:rPr>
        <w:t xml:space="preserve">resolved</w:t>
      </w:r>
      <w:r>
        <w:rPr>
          <w:b/>
          <w:bCs/>
        </w:rPr>
        <w:t xml:space="preserve"> </w:t>
      </w:r>
      <w:r>
        <w:rPr>
          <w:b/>
          <w:bCs/>
        </w:rPr>
        <w:t xml:space="preserve">as I had been to dismiss him when I entered my offices, nevertheless I strangely felt something superstitious knocking at my heart, and forbidding me to carry out my purpose, and denouncing me for a villain if I dared to breathe one bitter word against this forlornest of mankind.</w:t>
      </w:r>
      <w:r>
        <w:br/>
      </w:r>
      <w:r>
        <w:t xml:space="preserve">    (a) determined (having had firm purpose)</w:t>
      </w:r>
      <w:r>
        <w:br/>
      </w:r>
      <w:r>
        <w:t xml:space="preserve">    (b) a state similar to sleep where one is unaware of anything</w:t>
      </w:r>
      <w:r>
        <w:br/>
      </w:r>
      <w:r>
        <w:t xml:space="preserve">    (c) the state of not being aware or concerned about something</w:t>
      </w:r>
    </w:p>
    <w:p>
      <w:pPr>
        <w:pStyle w:val="Compact"/>
        <w:numPr>
          <w:ilvl w:val="0"/>
          <w:numId w:val="1001"/>
        </w:numPr>
      </w:pPr>
      <w:r>
        <w:rPr>
          <w:b/>
          <w:bCs/>
        </w:rPr>
        <w:t xml:space="preserve">I</w:t>
      </w:r>
      <w:r>
        <w:rPr>
          <w:b/>
          <w:bCs/>
        </w:rPr>
        <w:t xml:space="preserve"> </w:t>
      </w:r>
      <w:r>
        <w:rPr>
          <w:b/>
          <w:bCs/>
          <w:u w:val="single"/>
        </w:rPr>
        <w:t xml:space="preserve">resolved</w:t>
      </w:r>
      <w:r>
        <w:rPr>
          <w:b/>
          <w:bCs/>
        </w:rPr>
        <w:t xml:space="preserve"> </w:t>
      </w:r>
      <w:r>
        <w:rPr>
          <w:b/>
          <w:bCs/>
        </w:rPr>
        <w:t xml:space="preserve">to argue the matter over with him again.</w:t>
      </w:r>
      <w:r>
        <w:br/>
      </w:r>
      <w:r>
        <w:t xml:space="preserve">    (a) changed</w:t>
      </w:r>
      <w:r>
        <w:br/>
      </w:r>
      <w:r>
        <w:t xml:space="preserve">    (b) adapted</w:t>
      </w:r>
      <w:r>
        <w:br/>
      </w:r>
      <w:r>
        <w:t xml:space="preserve">    (c) decided</w:t>
      </w:r>
    </w:p>
    <w:p>
      <w:pPr>
        <w:pStyle w:val="Compact"/>
        <w:numPr>
          <w:ilvl w:val="0"/>
          <w:numId w:val="1001"/>
        </w:numPr>
      </w:pPr>
      <w:r>
        <w:rPr>
          <w:b/>
          <w:bCs/>
        </w:rPr>
        <w:t xml:space="preserve">As Nippers, looking very sour and sulky, was departing, Turkey blandly and</w:t>
      </w:r>
      <w:r>
        <w:rPr>
          <w:b/>
          <w:bCs/>
        </w:rPr>
        <w:t xml:space="preserve"> </w:t>
      </w:r>
      <w:r>
        <w:rPr>
          <w:b/>
          <w:bCs/>
          <w:u w:val="single"/>
        </w:rPr>
        <w:t xml:space="preserve">deferentially</w:t>
      </w:r>
      <w:r>
        <w:rPr>
          <w:b/>
          <w:bCs/>
        </w:rPr>
        <w:t xml:space="preserve"> </w:t>
      </w:r>
      <w:r>
        <w:rPr>
          <w:b/>
          <w:bCs/>
        </w:rPr>
        <w:t xml:space="preserve">approached.</w:t>
      </w:r>
      <w:r>
        <w:br/>
      </w:r>
      <w:r>
        <w:t xml:space="preserve">    (a) not done on purpose</w:t>
      </w:r>
      <w:r>
        <w:br/>
      </w:r>
      <w:r>
        <w:t xml:space="preserve">    (b) in a specific order</w:t>
      </w:r>
      <w:r>
        <w:br/>
      </w:r>
      <w:r>
        <w:t xml:space="preserve">    (c) with polite respect</w:t>
      </w:r>
    </w:p>
    <w:p>
      <w:pPr>
        <w:pStyle w:val="Compact"/>
        <w:numPr>
          <w:ilvl w:val="0"/>
          <w:numId w:val="1001"/>
        </w:numPr>
      </w:pPr>
      <w:r>
        <w:rPr>
          <w:b/>
          <w:bCs/>
        </w:rPr>
        <w:t xml:space="preserve">I was now in such a state of nervous resentment that I thought it but</w:t>
      </w:r>
      <w:r>
        <w:rPr>
          <w:b/>
          <w:bCs/>
        </w:rPr>
        <w:t xml:space="preserve"> </w:t>
      </w:r>
      <w:r>
        <w:rPr>
          <w:b/>
          <w:bCs/>
          <w:u w:val="single"/>
        </w:rPr>
        <w:t xml:space="preserve">prudent</w:t>
      </w:r>
      <w:r>
        <w:rPr>
          <w:b/>
          <w:bCs/>
        </w:rPr>
        <w:t xml:space="preserve"> </w:t>
      </w:r>
      <w:r>
        <w:rPr>
          <w:b/>
          <w:bCs/>
        </w:rPr>
        <w:t xml:space="preserve">to check myself at present from further demonstrations.</w:t>
      </w:r>
      <w:r>
        <w:br/>
      </w:r>
      <w:r>
        <w:t xml:space="preserve">    (a) sensible and careful</w:t>
      </w:r>
      <w:r>
        <w:br/>
      </w:r>
      <w:r>
        <w:t xml:space="preserve">    (b) not demonstrative of</w:t>
      </w:r>
      <w:r>
        <w:br/>
      </w:r>
      <w:r>
        <w:t xml:space="preserve">    (c) sincerity (realness)</w:t>
      </w:r>
    </w:p>
    <w:p>
      <w:pPr>
        <w:pStyle w:val="Compact"/>
        <w:numPr>
          <w:ilvl w:val="0"/>
          <w:numId w:val="1001"/>
        </w:numPr>
      </w:pPr>
      <w:r>
        <w:rPr>
          <w:b/>
          <w:bCs/>
        </w:rPr>
        <w:t xml:space="preserve">he a</w:t>
      </w:r>
      <w:r>
        <w:rPr>
          <w:b/>
          <w:bCs/>
        </w:rPr>
        <w:t xml:space="preserve"> </w:t>
      </w:r>
      <w:r>
        <w:rPr>
          <w:b/>
          <w:bCs/>
          <w:u w:val="single"/>
        </w:rPr>
        <w:t xml:space="preserve">vagrant</w:t>
      </w:r>
      <w:r>
        <w:rPr>
          <w:b/>
          <w:bCs/>
        </w:rPr>
        <w:t xml:space="preserve">, a wanderer, who refuses to budge?</w:t>
      </w:r>
      <w:r>
        <w:br/>
      </w:r>
      <w:r>
        <w:t xml:space="preserve">    (a) deserving no respect (worthless or of bad quality)</w:t>
      </w:r>
      <w:r>
        <w:br/>
      </w:r>
      <w:r>
        <w:t xml:space="preserve">    (b) someone who is poor and has no regular home or job</w:t>
      </w:r>
      <w:r>
        <w:br/>
      </w:r>
      <w:r>
        <w:t xml:space="preserve">    (c) the quality or degree of not being straightforward</w:t>
      </w:r>
    </w:p>
    <w:p>
      <w:pPr>
        <w:pStyle w:val="Compact"/>
        <w:numPr>
          <w:ilvl w:val="0"/>
          <w:numId w:val="1001"/>
        </w:numPr>
      </w:pPr>
      <w:r>
        <w:rPr>
          <w:b/>
          <w:bCs/>
        </w:rPr>
        <w:t xml:space="preserve">He refuses to do any copying; he refuses to do any thing; he says he prefers not to; and he refuses to quit the</w:t>
      </w:r>
      <w:r>
        <w:rPr>
          <w:b/>
          <w:bCs/>
        </w:rPr>
        <w:t xml:space="preserve"> </w:t>
      </w:r>
      <w:r>
        <w:rPr>
          <w:b/>
          <w:bCs/>
          <w:u w:val="single"/>
        </w:rPr>
        <w:t xml:space="preserve">premises</w:t>
      </w:r>
      <w:r>
        <w:rPr>
          <w:b/>
          <w:bCs/>
        </w:rPr>
        <w:t xml:space="preserve">.</w:t>
      </w:r>
      <w:r>
        <w:br/>
      </w:r>
      <w:r>
        <w:t xml:space="preserve">    (a) land</w:t>
      </w:r>
      <w:r>
        <w:br/>
      </w:r>
      <w:r>
        <w:t xml:space="preserve">    (b) building</w:t>
      </w:r>
      <w:r>
        <w:br/>
      </w:r>
      <w:r>
        <w:t xml:space="preserve">    (c) property</w:t>
      </w:r>
    </w:p>
    <w:p>
      <w:pPr>
        <w:pStyle w:val="Compact"/>
        <w:numPr>
          <w:ilvl w:val="0"/>
          <w:numId w:val="1001"/>
        </w:numPr>
      </w:pPr>
      <w:r>
        <w:rPr>
          <w:b/>
          <w:bCs/>
        </w:rPr>
        <w:t xml:space="preserve">I like to be</w:t>
      </w:r>
      <w:r>
        <w:rPr>
          <w:b/>
          <w:bCs/>
        </w:rPr>
        <w:t xml:space="preserve"> </w:t>
      </w:r>
      <w:r>
        <w:rPr>
          <w:b/>
          <w:bCs/>
          <w:u w:val="single"/>
        </w:rPr>
        <w:t xml:space="preserve">stationary</w:t>
      </w:r>
      <w:r>
        <w:rPr>
          <w:b/>
          <w:bCs/>
        </w:rPr>
        <w:t xml:space="preserve">.</w:t>
      </w:r>
      <w:r>
        <w:br/>
      </w:r>
      <w:r>
        <w:t xml:space="preserve">    (a) male, female, or any of many trans categories</w:t>
      </w:r>
      <w:r>
        <w:br/>
      </w:r>
      <w:r>
        <w:t xml:space="preserve">    (b) standing still; or not capable of being moved</w:t>
      </w:r>
      <w:r>
        <w:br/>
      </w:r>
      <w:r>
        <w:t xml:space="preserve">    (c) an official charge (of having broken the law)</w:t>
      </w:r>
    </w:p>
    <w:p>
      <w:pPr>
        <w:pStyle w:val="Compact"/>
        <w:numPr>
          <w:ilvl w:val="0"/>
          <w:numId w:val="1001"/>
        </w:numPr>
      </w:pPr>
      <w:r>
        <w:rPr>
          <w:b/>
          <w:bCs/>
        </w:rPr>
        <w:t xml:space="preserve">I rather absurdly concluded, knowing not with what possible threat to try to frighten his immobility into</w:t>
      </w:r>
      <w:r>
        <w:rPr>
          <w:b/>
          <w:bCs/>
        </w:rPr>
        <w:t xml:space="preserve"> </w:t>
      </w:r>
      <w:r>
        <w:rPr>
          <w:b/>
          <w:bCs/>
          <w:u w:val="single"/>
        </w:rPr>
        <w:t xml:space="preserve">compliance</w:t>
      </w:r>
      <w:r>
        <w:rPr>
          <w:b/>
          <w:bCs/>
        </w:rPr>
        <w:t xml:space="preserve">.</w:t>
      </w:r>
      <w:r>
        <w:br/>
      </w:r>
      <w:r>
        <w:t xml:space="preserve">    (a) a ceiling designed to affect noise -- typically to decrease noise</w:t>
      </w:r>
      <w:r>
        <w:br/>
      </w:r>
      <w:r>
        <w:t xml:space="preserve">    (b) conforming to rules or the wishes of others</w:t>
      </w:r>
      <w:r>
        <w:br/>
      </w:r>
      <w:r>
        <w:t xml:space="preserve">    (c) a person (often a writer or artist) living an unconventional life</w:t>
      </w:r>
    </w:p>
    <w:p>
      <w:pPr>
        <w:pStyle w:val="Compact"/>
        <w:numPr>
          <w:ilvl w:val="0"/>
          <w:numId w:val="1001"/>
        </w:numPr>
      </w:pPr>
      <w:r>
        <w:rPr>
          <w:b/>
          <w:bCs/>
        </w:rPr>
        <w:t xml:space="preserve">I then assured the functionary that Bartleby was a perfectly honest man, and greatly to be compassionated, however unaccountably</w:t>
      </w:r>
      <w:r>
        <w:rPr>
          <w:b/>
          <w:bCs/>
        </w:rPr>
        <w:t xml:space="preserve"> </w:t>
      </w:r>
      <w:r>
        <w:rPr>
          <w:b/>
          <w:bCs/>
          <w:u w:val="single"/>
        </w:rPr>
        <w:t xml:space="preserve">eccentric</w:t>
      </w:r>
      <w:r>
        <w:rPr>
          <w:b/>
          <w:bCs/>
        </w:rPr>
        <w:t xml:space="preserve">.</w:t>
      </w:r>
      <w:r>
        <w:br/>
      </w:r>
      <w:r>
        <w:t xml:space="preserve">    (a) person responsible for seeing that special conditions are met by a person who was released from prison early</w:t>
      </w:r>
      <w:r>
        <w:br/>
      </w:r>
      <w:r>
        <w:t xml:space="preserve">    (b) characterized by withdrawal, an inability to form close relationships, and taking pleasure in few activities</w:t>
      </w:r>
      <w:r>
        <w:br/>
      </w:r>
      <w:r>
        <w:t xml:space="preserve">    (c) unconventional or strange</w:t>
      </w:r>
    </w:p>
    <w:p>
      <w:pPr>
        <w:pStyle w:val="Compact"/>
        <w:numPr>
          <w:ilvl w:val="0"/>
          <w:numId w:val="1001"/>
        </w:numPr>
      </w:pPr>
      <w:r>
        <w:rPr>
          <w:b/>
          <w:bCs/>
        </w:rPr>
        <w:t xml:space="preserve">But ere parting with the reader, let me say, that if this little narrative has sufficiently interested him, to awaken curiosity as to who Bartleby was, and what manner of life he led prior to the present</w:t>
      </w:r>
      <w:r>
        <w:rPr>
          <w:b/>
          <w:bCs/>
        </w:rPr>
        <w:t xml:space="preserve"> </w:t>
      </w:r>
      <w:r>
        <w:rPr>
          <w:b/>
          <w:bCs/>
          <w:u w:val="single"/>
        </w:rPr>
        <w:t xml:space="preserve">narrator</w:t>
      </w:r>
      <w:r>
        <w:rPr>
          <w:b/>
          <w:bCs/>
        </w:rPr>
        <w:t xml:space="preserve">'s making his acquaintance, I can only reply, that in such curiosity I fully share, but am wholly unable to gratify it.</w:t>
      </w:r>
      <w:r>
        <w:br/>
      </w:r>
      <w:r>
        <w:t xml:space="preserve">    (a) storyteller</w:t>
      </w:r>
      <w:r>
        <w:br/>
      </w:r>
      <w:r>
        <w:t xml:space="preserve">    (b) quiet voice</w:t>
      </w:r>
      <w:r>
        <w:br/>
      </w:r>
      <w:r>
        <w:t xml:space="preserve">    (c) translation</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2026-07-31T17:11:53Z</dcterms:created>
  <dcterms:modified xsi:type="dcterms:W3CDTF">2026-07-31T17:11:53Z</dcterms:modified>
</cp:coreProperties>
</file>

<file path=docProps/custom.xml><?xml version="1.0" encoding="utf-8"?>
<Properties xmlns="http://schemas.openxmlformats.org/officeDocument/2006/custom-properties" xmlns:vt="http://schemas.openxmlformats.org/officeDocument/2006/docPropsVTypes"/>
</file>