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e92b1ce47be7ea077349eb3d0e9193d5a723740"/>
    <w:p>
      <w:pPr>
        <w:pStyle w:val="Heading1"/>
      </w:pPr>
      <w:r>
        <w:rPr>
          <w:b/>
          <w:bCs/>
        </w:rPr>
        <w:t xml:space="preserve">As You Like It</w:t>
      </w:r>
      <w:r>
        <w:br/>
      </w:r>
      <w:r>
        <w:rPr>
          <w:i/>
          <w:iCs/>
        </w:rPr>
        <w:t xml:space="preserve">William Shakespeare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What prodigal portion have I spent that I should come to such</w:t>
      </w:r>
      <w:r>
        <w:rPr>
          <w:b/>
          <w:bCs/>
        </w:rPr>
        <w:t xml:space="preserve"> </w:t>
      </w:r>
      <w:r>
        <w:rPr>
          <w:b/>
          <w:bCs/>
          <w:u w:val="single"/>
        </w:rPr>
        <w:t xml:space="preserve">penury</w:t>
      </w:r>
      <w:r>
        <w:rPr>
          <w:b/>
          <w:bCs/>
        </w:rPr>
        <w:t xml:space="preserve">?</w:t>
      </w:r>
      <w:r>
        <w:br/>
      </w:r>
      <w:r>
        <w:t xml:space="preserve">    (a) without purpose, job, or natural activity</w:t>
      </w:r>
      <w:r>
        <w:br/>
      </w:r>
      <w:r>
        <w:t xml:space="preserve">    (b) a state of extreme poverty or destitution</w:t>
      </w:r>
      <w:r>
        <w:br/>
      </w:r>
      <w:r>
        <w:t xml:space="preserve">    (c) unable or difficult to meet and talk with</w:t>
      </w:r>
    </w:p>
    <w:p>
      <w:pPr>
        <w:pStyle w:val="Compact"/>
        <w:numPr>
          <w:ilvl w:val="0"/>
          <w:numId w:val="1001"/>
        </w:numPr>
      </w:pPr>
      <w:r>
        <w:rPr>
          <w:b/>
          <w:bCs/>
        </w:rPr>
        <w:t xml:space="preserve">So please you, he is here at the door and</w:t>
      </w:r>
      <w:r>
        <w:rPr>
          <w:b/>
          <w:bCs/>
        </w:rPr>
        <w:t xml:space="preserve"> </w:t>
      </w:r>
      <w:r>
        <w:rPr>
          <w:b/>
          <w:bCs/>
          <w:u w:val="single"/>
        </w:rPr>
        <w:t xml:space="preserve">importunes</w:t>
      </w:r>
      <w:r>
        <w:rPr>
          <w:b/>
          <w:bCs/>
        </w:rPr>
        <w:t xml:space="preserve"> </w:t>
      </w:r>
      <w:r>
        <w:rPr>
          <w:b/>
          <w:bCs/>
        </w:rPr>
        <w:t xml:space="preserve">access to you.</w:t>
      </w:r>
      <w:r>
        <w:br/>
      </w:r>
      <w:r>
        <w:t xml:space="preserve">    (a) begs insistently or urges repeatedly</w:t>
      </w:r>
      <w:r>
        <w:br/>
      </w:r>
      <w:r>
        <w:t xml:space="preserve">    (b) changes to fit a different situation</w:t>
      </w:r>
      <w:r>
        <w:br/>
      </w:r>
      <w:r>
        <w:t xml:space="preserve">    (c) makes different; or shows difference</w:t>
      </w:r>
    </w:p>
    <w:p>
      <w:pPr>
        <w:pStyle w:val="Compact"/>
        <w:numPr>
          <w:ilvl w:val="0"/>
          <w:numId w:val="1001"/>
        </w:numPr>
      </w:pPr>
      <w:r>
        <w:rPr>
          <w:b/>
          <w:bCs/>
        </w:rPr>
        <w:t xml:space="preserve">Charles, I thank thee for thy love to me, which thou shalt find I will most kindly</w:t>
      </w:r>
      <w:r>
        <w:rPr>
          <w:b/>
          <w:bCs/>
        </w:rPr>
        <w:t xml:space="preserve"> </w:t>
      </w:r>
      <w:r>
        <w:rPr>
          <w:b/>
          <w:bCs/>
          <w:u w:val="single"/>
        </w:rPr>
        <w:t xml:space="preserve">requite</w:t>
      </w:r>
      <w:r>
        <w:rPr>
          <w:b/>
          <w:bCs/>
        </w:rPr>
        <w:t xml:space="preserve">.</w:t>
      </w:r>
      <w:r>
        <w:br/>
      </w:r>
      <w:r>
        <w:t xml:space="preserve">    (a) repay or return</w:t>
      </w:r>
      <w:r>
        <w:br/>
      </w:r>
      <w:r>
        <w:t xml:space="preserve">    (b) strongly desire</w:t>
      </w:r>
      <w:r>
        <w:br/>
      </w:r>
      <w:r>
        <w:t xml:space="preserve">    (c) think carefully</w:t>
      </w:r>
    </w:p>
    <w:p>
      <w:pPr>
        <w:pStyle w:val="Compact"/>
        <w:numPr>
          <w:ilvl w:val="0"/>
          <w:numId w:val="1001"/>
        </w:numPr>
      </w:pPr>
      <w:r>
        <w:rPr>
          <w:b/>
          <w:bCs/>
        </w:rPr>
        <w:t xml:space="preserve">entrap thee by some</w:t>
      </w:r>
      <w:r>
        <w:rPr>
          <w:b/>
          <w:bCs/>
        </w:rPr>
        <w:t xml:space="preserve"> </w:t>
      </w:r>
      <w:r>
        <w:rPr>
          <w:b/>
          <w:bCs/>
          <w:u w:val="single"/>
        </w:rPr>
        <w:t xml:space="preserve">treacherous</w:t>
      </w:r>
      <w:r>
        <w:rPr>
          <w:b/>
          <w:bCs/>
        </w:rPr>
        <w:t xml:space="preserve"> </w:t>
      </w:r>
      <w:r>
        <w:rPr>
          <w:b/>
          <w:bCs/>
        </w:rPr>
        <w:t xml:space="preserve">device</w:t>
      </w:r>
      <w:r>
        <w:br/>
      </w:r>
      <w:r>
        <w:t xml:space="preserve">    (a) cruel or unkind</w:t>
      </w:r>
      <w:r>
        <w:br/>
      </w:r>
      <w:r>
        <w:t xml:space="preserve">    (b) tricky (betraying trust)</w:t>
      </w:r>
      <w:r>
        <w:br/>
      </w:r>
      <w:r>
        <w:t xml:space="preserve">    (c) evil (suggestive of the devil)</w:t>
      </w:r>
    </w:p>
    <w:p>
      <w:pPr>
        <w:pStyle w:val="Compact"/>
        <w:numPr>
          <w:ilvl w:val="0"/>
          <w:numId w:val="1001"/>
        </w:numPr>
      </w:pPr>
      <w:r>
        <w:rPr>
          <w:b/>
          <w:bCs/>
        </w:rPr>
        <w:t xml:space="preserve">—Though Nature hath given us wit to</w:t>
      </w:r>
      <w:r>
        <w:rPr>
          <w:b/>
          <w:bCs/>
        </w:rPr>
        <w:t xml:space="preserve"> </w:t>
      </w:r>
      <w:r>
        <w:rPr>
          <w:b/>
          <w:bCs/>
          <w:u w:val="single"/>
        </w:rPr>
        <w:t xml:space="preserve">flout</w:t>
      </w:r>
      <w:r>
        <w:rPr>
          <w:b/>
          <w:bCs/>
        </w:rPr>
        <w:t xml:space="preserve"> </w:t>
      </w:r>
      <w:r>
        <w:rPr>
          <w:b/>
          <w:bCs/>
        </w:rPr>
        <w:t xml:space="preserve">at Fortune, hath not Fortune sent in this fool to cut off the argument?</w:t>
      </w:r>
      <w:r>
        <w:br/>
      </w:r>
      <w:r>
        <w:t xml:space="preserve">    (a) openly disregard</w:t>
      </w:r>
      <w:r>
        <w:br/>
      </w:r>
      <w:r>
        <w:t xml:space="preserve">    (b) take on or adopt</w:t>
      </w:r>
      <w:r>
        <w:br/>
      </w:r>
      <w:r>
        <w:t xml:space="preserve">    (c) make more varied</w:t>
      </w:r>
    </w:p>
    <w:p>
      <w:pPr>
        <w:pStyle w:val="Compact"/>
        <w:numPr>
          <w:ilvl w:val="0"/>
          <w:numId w:val="1001"/>
        </w:numPr>
      </w:pPr>
      <w:r>
        <w:rPr>
          <w:b/>
          <w:bCs/>
        </w:rPr>
        <w:t xml:space="preserve">Albeit you have deserv'd High commendation, true applause, and love, Yet such is now the duke's condition, That he</w:t>
      </w:r>
      <w:r>
        <w:rPr>
          <w:b/>
          <w:bCs/>
        </w:rPr>
        <w:t xml:space="preserve"> </w:t>
      </w:r>
      <w:r>
        <w:rPr>
          <w:b/>
          <w:bCs/>
          <w:u w:val="single"/>
        </w:rPr>
        <w:t xml:space="preserve">misconstrues</w:t>
      </w:r>
      <w:r>
        <w:rPr>
          <w:b/>
          <w:bCs/>
        </w:rPr>
        <w:t xml:space="preserve"> </w:t>
      </w:r>
      <w:r>
        <w:rPr>
          <w:b/>
          <w:bCs/>
        </w:rPr>
        <w:t xml:space="preserve">all that you have done.</w:t>
      </w:r>
      <w:r>
        <w:br/>
      </w:r>
      <w:r>
        <w:t xml:space="preserve">    (a) is attractive or desirable</w:t>
      </w:r>
      <w:r>
        <w:br/>
      </w:r>
      <w:r>
        <w:t xml:space="preserve">    (b) interpret in the wrong way</w:t>
      </w:r>
      <w:r>
        <w:br/>
      </w:r>
      <w:r>
        <w:t xml:space="preserve">    (c) struggles or disagreements</w:t>
      </w:r>
    </w:p>
    <w:p>
      <w:pPr>
        <w:pStyle w:val="Compact"/>
        <w:numPr>
          <w:ilvl w:val="0"/>
          <w:numId w:val="1001"/>
        </w:numPr>
      </w:pPr>
      <w:r>
        <w:rPr>
          <w:b/>
          <w:bCs/>
        </w:rPr>
        <w:t xml:space="preserve">O, yes, into a thousand</w:t>
      </w:r>
      <w:r>
        <w:rPr>
          <w:b/>
          <w:bCs/>
        </w:rPr>
        <w:t xml:space="preserve"> </w:t>
      </w:r>
      <w:r>
        <w:rPr>
          <w:b/>
          <w:bCs/>
          <w:u w:val="single"/>
        </w:rPr>
        <w:t xml:space="preserve">similes</w:t>
      </w:r>
      <w:r>
        <w:rPr>
          <w:b/>
          <w:bCs/>
        </w:rPr>
        <w:t xml:space="preserve">.</w:t>
      </w:r>
      <w:r>
        <w:br/>
      </w:r>
      <w:r>
        <w:t xml:space="preserve">    (a) figures of speech that highlight similarity between things of different kinds</w:t>
      </w:r>
      <w:r>
        <w:br/>
      </w:r>
      <w:r>
        <w:t xml:space="preserve">    (b) geological areas where a river divides before entering a larger body of water</w:t>
      </w:r>
      <w:r>
        <w:br/>
      </w:r>
      <w:r>
        <w:t xml:space="preserve">    (c) descriptions of unfavorable opinions; or acts of sharing unfavorable opinions</w:t>
      </w:r>
    </w:p>
    <w:p>
      <w:pPr>
        <w:pStyle w:val="Compact"/>
        <w:numPr>
          <w:ilvl w:val="0"/>
          <w:numId w:val="1001"/>
        </w:numPr>
      </w:pPr>
      <w:r>
        <w:rPr>
          <w:b/>
          <w:bCs/>
        </w:rPr>
        <w:t xml:space="preserve">At seventeen years many their fortunes seek; But at fourscore it is too late a week: Yet fortune cannot</w:t>
      </w:r>
      <w:r>
        <w:rPr>
          <w:b/>
          <w:bCs/>
        </w:rPr>
        <w:t xml:space="preserve"> </w:t>
      </w:r>
      <w:r>
        <w:rPr>
          <w:b/>
          <w:bCs/>
          <w:u w:val="single"/>
        </w:rPr>
        <w:t xml:space="preserve">recompense</w:t>
      </w:r>
      <w:r>
        <w:rPr>
          <w:b/>
          <w:bCs/>
        </w:rPr>
        <w:t xml:space="preserve"> </w:t>
      </w:r>
      <w:r>
        <w:rPr>
          <w:b/>
          <w:bCs/>
        </w:rPr>
        <w:t xml:space="preserve">me better Than to die well and not my master's debtor.</w:t>
      </w:r>
      <w:r>
        <w:br/>
      </w:r>
      <w:r>
        <w:t xml:space="preserve">    (a) examine in detail to better understand</w:t>
      </w:r>
      <w:r>
        <w:br/>
      </w:r>
      <w:r>
        <w:t xml:space="preserve">    (b) compensate for a loss; or pay a reward</w:t>
      </w:r>
      <w:r>
        <w:br/>
      </w:r>
      <w:r>
        <w:t xml:space="preserve">    (c) appropriate in size, amount, or degree</w:t>
      </w:r>
    </w:p>
    <w:p>
      <w:pPr>
        <w:pStyle w:val="Compact"/>
        <w:numPr>
          <w:ilvl w:val="0"/>
          <w:numId w:val="1001"/>
        </w:numPr>
      </w:pPr>
      <w:r>
        <w:rPr>
          <w:b/>
          <w:bCs/>
        </w:rPr>
        <w:t xml:space="preserve">Come, more: another</w:t>
      </w:r>
      <w:r>
        <w:rPr>
          <w:b/>
          <w:bCs/>
        </w:rPr>
        <w:t xml:space="preserve"> </w:t>
      </w:r>
      <w:r>
        <w:rPr>
          <w:b/>
          <w:bCs/>
          <w:u w:val="single"/>
        </w:rPr>
        <w:t xml:space="preserve">stanza</w:t>
      </w:r>
      <w:r>
        <w:rPr>
          <w:b/>
          <w:bCs/>
        </w:rPr>
        <w:t xml:space="preserve">.</w:t>
      </w:r>
      <w:r>
        <w:br/>
      </w:r>
      <w:r>
        <w:t xml:space="preserve">    (a) part of a poem or song that has other such parts--each part consisting of a fixed number of lines</w:t>
      </w:r>
      <w:r>
        <w:br/>
      </w:r>
      <w:r>
        <w:t xml:space="preserve">    (b) a compound consisting of large molecules made up of a linked series of repeated smaller molecules</w:t>
      </w:r>
      <w:r>
        <w:br/>
      </w:r>
      <w:r>
        <w:t xml:space="preserve">    (c) any of the Scandinavian people who raided the coasts of Europe from the 8th to the 11th centuries</w:t>
      </w:r>
    </w:p>
    <w:p>
      <w:pPr>
        <w:pStyle w:val="Compact"/>
        <w:numPr>
          <w:ilvl w:val="0"/>
          <w:numId w:val="1001"/>
        </w:numPr>
      </w:pPr>
      <w:r>
        <w:rPr>
          <w:b/>
          <w:bCs/>
        </w:rPr>
        <w:t xml:space="preserve">If this</w:t>
      </w:r>
      <w:r>
        <w:rPr>
          <w:b/>
          <w:bCs/>
        </w:rPr>
        <w:t xml:space="preserve"> </w:t>
      </w:r>
      <w:r>
        <w:rPr>
          <w:b/>
          <w:bCs/>
          <w:u w:val="single"/>
        </w:rPr>
        <w:t xml:space="preserve">uncouth</w:t>
      </w:r>
      <w:r>
        <w:rPr>
          <w:b/>
          <w:bCs/>
        </w:rPr>
        <w:t xml:space="preserve"> </w:t>
      </w:r>
      <w:r>
        <w:rPr>
          <w:b/>
          <w:bCs/>
        </w:rPr>
        <w:t xml:space="preserve">forest yield anything savage, I will either be food for it or bring it for food to thee.</w:t>
      </w:r>
      <w:r>
        <w:br/>
      </w:r>
      <w:r>
        <w:t xml:space="preserve">    (a) rude or unpleasant due to a lack of manners, refinement, or taste</w:t>
      </w:r>
      <w:r>
        <w:br/>
      </w:r>
      <w:r>
        <w:t xml:space="preserve">    (b) relating to a surface rather than to anything deep or penetrating</w:t>
      </w:r>
      <w:r>
        <w:br/>
      </w:r>
      <w:r>
        <w:t xml:space="preserve">    (c) related to the spreading of a disease to another part of the body</w:t>
      </w:r>
    </w:p>
    <w:p>
      <w:pPr>
        <w:pStyle w:val="Compact"/>
        <w:numPr>
          <w:ilvl w:val="0"/>
          <w:numId w:val="1001"/>
        </w:numPr>
      </w:pPr>
      <w:r>
        <w:rPr>
          <w:b/>
          <w:bCs/>
          <w:u w:val="single"/>
        </w:rPr>
        <w:t xml:space="preserve">discord</w:t>
      </w:r>
      <w:r>
        <w:rPr>
          <w:b/>
          <w:bCs/>
        </w:rPr>
        <w:t xml:space="preserve"> </w:t>
      </w:r>
      <w:r>
        <w:rPr>
          <w:b/>
          <w:bCs/>
        </w:rPr>
        <w:t xml:space="preserve">in the spheres</w:t>
      </w:r>
      <w:r>
        <w:br/>
      </w:r>
      <w:r>
        <w:t xml:space="preserve">    (a) characterized by narrower parallel folds when closed and wider when open</w:t>
      </w:r>
      <w:r>
        <w:br/>
      </w:r>
      <w:r>
        <w:t xml:space="preserve">    (b) design based on alphabetic letters; or adding such a design to something</w:t>
      </w:r>
      <w:r>
        <w:br/>
      </w:r>
      <w:r>
        <w:t xml:space="preserve">    (c) conflict (the spheres refer to the planets which were thought to circle in harmony)</w:t>
      </w:r>
    </w:p>
    <w:p>
      <w:pPr>
        <w:pStyle w:val="Compact"/>
        <w:numPr>
          <w:ilvl w:val="0"/>
          <w:numId w:val="1001"/>
        </w:numPr>
      </w:pPr>
      <w:r>
        <w:rPr>
          <w:b/>
          <w:bCs/>
        </w:rPr>
        <w:t xml:space="preserve">True is it that we have seen better days, And have with holy bell been knoll'd to church, And sat at good men's feasts, and wip'd our eyes Of drops that sacred pity hath</w:t>
      </w:r>
      <w:r>
        <w:rPr>
          <w:b/>
          <w:bCs/>
        </w:rPr>
        <w:t xml:space="preserve"> </w:t>
      </w:r>
      <w:r>
        <w:rPr>
          <w:b/>
          <w:bCs/>
          <w:u w:val="single"/>
        </w:rPr>
        <w:t xml:space="preserve">engender'd</w:t>
      </w:r>
      <w:r>
        <w:rPr>
          <w:b/>
          <w:bCs/>
        </w:rPr>
        <w:t xml:space="preserve">: And therefore sit you down in gentleness, And take upon command what help we have, That to your wanting may be minister'd.</w:t>
      </w:r>
      <w:r>
        <w:br/>
      </w:r>
      <w:r>
        <w:t xml:space="preserve">    (a) exercised privileges to which one is not entitled</w:t>
      </w:r>
      <w:r>
        <w:br/>
      </w:r>
      <w:r>
        <w:t xml:space="preserve">    (b) left a place, job or position previously occupied</w:t>
      </w:r>
      <w:r>
        <w:br/>
      </w:r>
      <w:r>
        <w:t xml:space="preserve">    (c) cause -- usually a feeling (possibly a situation)</w:t>
      </w:r>
    </w:p>
    <w:p>
      <w:pPr>
        <w:pStyle w:val="Compact"/>
        <w:numPr>
          <w:ilvl w:val="0"/>
          <w:numId w:val="1001"/>
        </w:numPr>
      </w:pPr>
      <w:r>
        <w:rPr>
          <w:b/>
          <w:bCs/>
        </w:rPr>
        <w:t xml:space="preserve">And then the lover, Sighing like furnace, with a woeful</w:t>
      </w:r>
      <w:r>
        <w:rPr>
          <w:b/>
          <w:bCs/>
        </w:rPr>
        <w:t xml:space="preserve"> </w:t>
      </w:r>
      <w:r>
        <w:rPr>
          <w:b/>
          <w:bCs/>
          <w:u w:val="single"/>
        </w:rPr>
        <w:t xml:space="preserve">ballad</w:t>
      </w:r>
      <w:r>
        <w:rPr>
          <w:b/>
          <w:bCs/>
        </w:rPr>
        <w:t xml:space="preserve"> </w:t>
      </w:r>
      <w:r>
        <w:rPr>
          <w:b/>
          <w:bCs/>
        </w:rPr>
        <w:t xml:space="preserve">Made to his mistress' eyebrow.</w:t>
      </w:r>
      <w:r>
        <w:br/>
      </w:r>
      <w:r>
        <w:t xml:space="preserve">    (a) related to the branch of physics concerned with the conversion of different forms of energy</w:t>
      </w:r>
      <w:r>
        <w:br/>
      </w:r>
      <w:r>
        <w:t xml:space="preserve">    (b) of the Church of Jesus Christ of Latter-Day Saints which was founded by Joseph Smith in 1830</w:t>
      </w:r>
      <w:r>
        <w:br/>
      </w:r>
      <w:r>
        <w:t xml:space="preserve">    (c) a song (or poem) that tells a story or expresses strong feelings -- typically slow in tempo</w:t>
      </w:r>
    </w:p>
    <w:p>
      <w:pPr>
        <w:pStyle w:val="Compact"/>
        <w:numPr>
          <w:ilvl w:val="0"/>
          <w:numId w:val="1001"/>
        </w:numPr>
      </w:pPr>
      <w:r>
        <w:rPr>
          <w:b/>
          <w:bCs/>
        </w:rPr>
        <w:t xml:space="preserve">If that you were the good Sir Rowland's son,—As you have whisper'd faithfully you were, And as mine eye doth his</w:t>
      </w:r>
      <w:r>
        <w:rPr>
          <w:b/>
          <w:bCs/>
        </w:rPr>
        <w:t xml:space="preserve"> </w:t>
      </w:r>
      <w:r>
        <w:rPr>
          <w:b/>
          <w:bCs/>
          <w:u w:val="single"/>
        </w:rPr>
        <w:t xml:space="preserve">effigies</w:t>
      </w:r>
      <w:r>
        <w:rPr>
          <w:b/>
          <w:bCs/>
        </w:rPr>
        <w:t xml:space="preserve"> </w:t>
      </w:r>
      <w:r>
        <w:rPr>
          <w:b/>
          <w:bCs/>
        </w:rPr>
        <w:t xml:space="preserve">witness Most truly limn'd and living in your face,—Be truly welcome hither: I am the duke That lov'd your father.</w:t>
      </w:r>
      <w:r>
        <w:br/>
      </w:r>
      <w:r>
        <w:t xml:space="preserve">    (a) models or other representations</w:t>
      </w:r>
      <w:r>
        <w:br/>
      </w:r>
      <w:r>
        <w:t xml:space="preserve">    (b) indications or small quantities</w:t>
      </w:r>
      <w:r>
        <w:br/>
      </w:r>
      <w:r>
        <w:t xml:space="preserve">    (c) drugs that calm or put to sleep</w:t>
      </w:r>
    </w:p>
    <w:p>
      <w:pPr>
        <w:pStyle w:val="Compact"/>
        <w:numPr>
          <w:ilvl w:val="0"/>
          <w:numId w:val="1001"/>
        </w:numPr>
      </w:pPr>
      <w:r>
        <w:rPr>
          <w:b/>
          <w:bCs/>
        </w:rPr>
        <w:t xml:space="preserve">As horns are</w:t>
      </w:r>
      <w:r>
        <w:rPr>
          <w:b/>
          <w:bCs/>
        </w:rPr>
        <w:t xml:space="preserve"> </w:t>
      </w:r>
      <w:r>
        <w:rPr>
          <w:b/>
          <w:bCs/>
          <w:u w:val="single"/>
        </w:rPr>
        <w:t xml:space="preserve">odious</w:t>
      </w:r>
      <w:r>
        <w:rPr>
          <w:b/>
          <w:bCs/>
        </w:rPr>
        <w:t xml:space="preserve">, they are necessary.</w:t>
      </w:r>
      <w:r>
        <w:br/>
      </w:r>
      <w:r>
        <w:t xml:space="preserve">    (a) not trustworthy, or improper, or attracting unwelcome attention</w:t>
      </w:r>
      <w:r>
        <w:br/>
      </w:r>
      <w:r>
        <w:t xml:space="preserve">    (b) extremely unpleasant, disgusting, dislikable, or worthy of hate</w:t>
      </w:r>
      <w:r>
        <w:br/>
      </w:r>
      <w:r>
        <w:t xml:space="preserve">    (c) the degree to which something is able to change or is different</w:t>
      </w:r>
    </w:p>
    <w:p>
      <w:pPr>
        <w:pStyle w:val="Compact"/>
        <w:numPr>
          <w:ilvl w:val="0"/>
          <w:numId w:val="1001"/>
        </w:numPr>
      </w:pPr>
      <w:r>
        <w:rPr>
          <w:b/>
          <w:bCs/>
        </w:rPr>
        <w:t xml:space="preserve">His very hair is of the</w:t>
      </w:r>
      <w:r>
        <w:rPr>
          <w:b/>
          <w:bCs/>
        </w:rPr>
        <w:t xml:space="preserve"> </w:t>
      </w:r>
      <w:r>
        <w:rPr>
          <w:b/>
          <w:bCs/>
          <w:u w:val="single"/>
        </w:rPr>
        <w:t xml:space="preserve">dissembling</w:t>
      </w:r>
      <w:r>
        <w:rPr>
          <w:b/>
          <w:bCs/>
        </w:rPr>
        <w:t xml:space="preserve"> </w:t>
      </w:r>
      <w:r>
        <w:rPr>
          <w:b/>
          <w:bCs/>
        </w:rPr>
        <w:t xml:space="preserve">colour.</w:t>
      </w:r>
      <w:r>
        <w:br/>
      </w:r>
      <w:r>
        <w:t xml:space="preserve">    (a) lying or deceiving (hiding or disguising the truth)</w:t>
      </w:r>
      <w:r>
        <w:br/>
      </w:r>
      <w:r>
        <w:t xml:space="preserve">    (b) preparing food in a way that keeps it from spoiling</w:t>
      </w:r>
      <w:r>
        <w:br/>
      </w:r>
      <w:r>
        <w:t xml:space="preserve">    (c) supporting by providing money or other economic aid</w:t>
      </w:r>
    </w:p>
    <w:p>
      <w:pPr>
        <w:pStyle w:val="Compact"/>
        <w:numPr>
          <w:ilvl w:val="0"/>
          <w:numId w:val="1001"/>
        </w:numPr>
      </w:pPr>
      <w:r>
        <w:rPr>
          <w:b/>
          <w:bCs/>
        </w:rPr>
        <w:t xml:space="preserve">Yes; I think he is not a pick-purse nor a horse-stealer; but for his verity in love, I do think him as</w:t>
      </w:r>
      <w:r>
        <w:rPr>
          <w:b/>
          <w:bCs/>
        </w:rPr>
        <w:t xml:space="preserve"> </w:t>
      </w:r>
      <w:r>
        <w:rPr>
          <w:b/>
          <w:bCs/>
          <w:u w:val="single"/>
        </w:rPr>
        <w:t xml:space="preserve">concave</w:t>
      </w:r>
      <w:r>
        <w:rPr>
          <w:b/>
          <w:bCs/>
        </w:rPr>
        <w:t xml:space="preserve"> </w:t>
      </w:r>
      <w:r>
        <w:rPr>
          <w:b/>
          <w:bCs/>
        </w:rPr>
        <w:t xml:space="preserve">as a covered goblet or a worm-eaten nut.</w:t>
      </w:r>
      <w:r>
        <w:br/>
      </w:r>
      <w:r>
        <w:t xml:space="preserve">    (a) struggle or disagreement</w:t>
      </w:r>
      <w:r>
        <w:br/>
      </w:r>
      <w:r>
        <w:t xml:space="preserve">    (b) angled or curving inward</w:t>
      </w:r>
      <w:r>
        <w:br/>
      </w:r>
      <w:r>
        <w:t xml:space="preserve">    (c) include consideration of</w:t>
      </w:r>
    </w:p>
    <w:p>
      <w:pPr>
        <w:pStyle w:val="Compact"/>
        <w:numPr>
          <w:ilvl w:val="0"/>
          <w:numId w:val="1001"/>
        </w:numPr>
      </w:pPr>
      <w:r>
        <w:rPr>
          <w:b/>
          <w:bCs/>
        </w:rPr>
        <w:t xml:space="preserve">Think not I love him, though I ask for him; 'Tis but a</w:t>
      </w:r>
      <w:r>
        <w:rPr>
          <w:b/>
          <w:bCs/>
        </w:rPr>
        <w:t xml:space="preserve"> </w:t>
      </w:r>
      <w:r>
        <w:rPr>
          <w:b/>
          <w:bCs/>
          <w:u w:val="single"/>
        </w:rPr>
        <w:t xml:space="preserve">peevish</w:t>
      </w:r>
      <w:r>
        <w:rPr>
          <w:b/>
          <w:bCs/>
        </w:rPr>
        <w:t xml:space="preserve"> </w:t>
      </w:r>
      <w:r>
        <w:rPr>
          <w:b/>
          <w:bCs/>
        </w:rPr>
        <w:t xml:space="preserve">boy:—yet he talks well;—But what care I for words?</w:t>
      </w:r>
      <w:r>
        <w:br/>
      </w:r>
      <w:r>
        <w:t xml:space="preserve">    (a) trustworthy with secrets or subtle (not attracting attention)</w:t>
      </w:r>
      <w:r>
        <w:br/>
      </w:r>
      <w:r>
        <w:t xml:space="preserve">    (b) annoyed or easily annoyed -- especially by unimportant things</w:t>
      </w:r>
      <w:r>
        <w:br/>
      </w:r>
      <w:r>
        <w:t xml:space="preserve">    (c) related to the setting or situation in which something occurs</w:t>
      </w:r>
    </w:p>
    <w:p>
      <w:pPr>
        <w:pStyle w:val="Compact"/>
        <w:numPr>
          <w:ilvl w:val="0"/>
          <w:numId w:val="1001"/>
        </w:numPr>
      </w:pPr>
      <w:r>
        <w:rPr>
          <w:b/>
          <w:bCs/>
        </w:rPr>
        <w:t xml:space="preserve">my often</w:t>
      </w:r>
      <w:r>
        <w:rPr>
          <w:b/>
          <w:bCs/>
        </w:rPr>
        <w:t xml:space="preserve"> </w:t>
      </w:r>
      <w:r>
        <w:rPr>
          <w:b/>
          <w:bCs/>
          <w:u w:val="single"/>
        </w:rPr>
        <w:t xml:space="preserve">rumination</w:t>
      </w:r>
      <w:r>
        <w:br/>
      </w:r>
      <w:r>
        <w:t xml:space="preserve">    (a) an inhabitant of Assyria -- an ancient kingdom centered in northern Mesopotamia which is in present-day Iraq; or their language</w:t>
      </w:r>
      <w:r>
        <w:br/>
      </w:r>
      <w:r>
        <w:t xml:space="preserve">    (b) someone who emphasizes a person's capacity for self-realization through reason rather than through religion and the supernatural</w:t>
      </w:r>
      <w:r>
        <w:br/>
      </w:r>
      <w:r>
        <w:t xml:space="preserve">    (c) thought</w:t>
      </w:r>
    </w:p>
    <w:p>
      <w:pPr>
        <w:pStyle w:val="Compact"/>
        <w:numPr>
          <w:ilvl w:val="0"/>
          <w:numId w:val="1001"/>
        </w:numPr>
      </w:pPr>
      <w:r>
        <w:rPr>
          <w:b/>
          <w:bCs/>
          <w:u w:val="single"/>
        </w:rPr>
        <w:t xml:space="preserve">Salutation</w:t>
      </w:r>
      <w:r>
        <w:rPr>
          <w:b/>
          <w:bCs/>
        </w:rPr>
        <w:t xml:space="preserve"> </w:t>
      </w:r>
      <w:r>
        <w:rPr>
          <w:b/>
          <w:bCs/>
        </w:rPr>
        <w:t xml:space="preserve">and greeting to you all!</w:t>
      </w:r>
      <w:r>
        <w:br/>
      </w:r>
      <w:r>
        <w:t xml:space="preserve">    (a) a highly educated person interested in learning and exploring ideas -- sometimes while ignoring practical considerations</w:t>
      </w:r>
      <w:r>
        <w:br/>
      </w:r>
      <w:r>
        <w:t xml:space="preserve">    (b) a small hole or a series of small holes such as are used to make it easy to tear a piece of paper along a specific line</w:t>
      </w:r>
      <w:r>
        <w:br/>
      </w:r>
      <w:r>
        <w:t xml:space="preserve">    (c) a greeting -- such as</w:t>
      </w:r>
      <w:r>
        <w:t xml:space="preserve"> </w:t>
      </w:r>
      <w:r>
        <w:rPr>
          <w:i/>
          <w:iCs/>
        </w:rPr>
        <w:t xml:space="preserve">"Hi"</w:t>
      </w:r>
      <w:r>
        <w:t xml:space="preserve">, </w:t>
      </w:r>
      <w:r>
        <w:t xml:space="preserve"> </w:t>
      </w:r>
      <w:r>
        <w:rPr>
          <w:i/>
          <w:iCs/>
        </w:rPr>
        <w:t xml:space="preserve">"Dear John:"</w:t>
      </w:r>
      <w:r>
        <w:t xml:space="preserve">, or</w:t>
      </w:r>
      <w:r>
        <w:t xml:space="preserve"> </w:t>
      </w:r>
      <w:r>
        <w:rPr>
          <w:i/>
          <w:iCs/>
        </w:rPr>
        <w:t xml:space="preserve">"Ladies and Gentlemen"</w:t>
      </w:r>
      <w:r>
        <w:br/>
      </w:r>
      <w:r>
        <w:br/>
      </w:r>
      <w:r>
        <w:t xml:space="preserve">or:</w:t>
      </w:r>
      <w:r>
        <w:br/>
      </w:r>
      <w:r>
        <w:br/>
      </w:r>
      <w:r>
        <w:t xml:space="preserve">the act of greeting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2026-07-31T14:29:11Z</dcterms:created>
  <dcterms:modified xsi:type="dcterms:W3CDTF">2026-07-31T14:29:11Z</dcterms:modified>
</cp:coreProperties>
</file>

<file path=docProps/custom.xml><?xml version="1.0" encoding="utf-8"?>
<Properties xmlns="http://schemas.openxmlformats.org/officeDocument/2006/custom-properties" xmlns:vt="http://schemas.openxmlformats.org/officeDocument/2006/docPropsVTypes"/>
</file>