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6cc5aac0d8a044df16f87a69096bc224917fb4c"/>
    <w:p>
      <w:pPr>
        <w:pStyle w:val="Heading1"/>
      </w:pPr>
      <w:r>
        <w:rPr>
          <w:b/>
          <w:bCs/>
        </w:rPr>
        <w:t xml:space="preserve">An Enemy of the People</w:t>
      </w:r>
      <w:r>
        <w:br/>
      </w:r>
      <w:r>
        <w:rPr>
          <w:i/>
          <w:iCs/>
        </w:rPr>
        <w:t xml:space="preserve">Henrik Ibsen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It seems to me that this would be the most</w:t>
      </w:r>
      <w:r>
        <w:rPr>
          <w:b/>
          <w:bCs/>
        </w:rPr>
        <w:t xml:space="preserve"> </w:t>
      </w:r>
      <w:r>
        <w:rPr>
          <w:b/>
          <w:bCs/>
          <w:u w:val="single"/>
        </w:rPr>
        <w:t xml:space="preserve">opportune</w:t>
      </w:r>
      <w:r>
        <w:rPr>
          <w:b/>
          <w:bCs/>
        </w:rPr>
        <w:t xml:space="preserve"> </w:t>
      </w:r>
      <w:r>
        <w:rPr>
          <w:b/>
          <w:bCs/>
        </w:rPr>
        <w:t xml:space="preserve">moment.</w:t>
      </w:r>
      <w:r>
        <w:br/>
      </w:r>
      <w:r>
        <w:t xml:space="preserve">    (a) favorable circumstances for a particular purpose -- especially the circumstance of good timing</w:t>
      </w:r>
      <w:r>
        <w:br/>
      </w:r>
      <w:r>
        <w:t xml:space="preserve">    (b) not relating to practice or belief that is long-established or was previously long-established</w:t>
      </w:r>
      <w:r>
        <w:br/>
      </w:r>
      <w:r>
        <w:t xml:space="preserve">    (c) relating to a residential area located near the outer edge of a city where it isn't as crowded</w:t>
      </w:r>
    </w:p>
    <w:p>
      <w:pPr>
        <w:pStyle w:val="Compact"/>
        <w:numPr>
          <w:ilvl w:val="0"/>
          <w:numId w:val="1001"/>
        </w:numPr>
      </w:pPr>
      <w:r>
        <w:rPr>
          <w:b/>
          <w:bCs/>
        </w:rPr>
        <w:t xml:space="preserve">And all that</w:t>
      </w:r>
      <w:r>
        <w:rPr>
          <w:b/>
          <w:bCs/>
        </w:rPr>
        <w:t xml:space="preserve"> </w:t>
      </w:r>
      <w:r>
        <w:rPr>
          <w:b/>
          <w:bCs/>
          <w:u w:val="single"/>
        </w:rPr>
        <w:t xml:space="preserve">infernal</w:t>
      </w:r>
      <w:r>
        <w:rPr>
          <w:b/>
          <w:bCs/>
        </w:rPr>
        <w:t xml:space="preserve"> </w:t>
      </w:r>
      <w:r>
        <w:rPr>
          <w:b/>
          <w:bCs/>
        </w:rPr>
        <w:t xml:space="preserve">weak tea wash that he pours into himself!</w:t>
      </w:r>
      <w:r>
        <w:br/>
      </w:r>
      <w:r>
        <w:t xml:space="preserve">    (a) relating to classical music plays in which most of the dialogue is sung</w:t>
      </w:r>
      <w:r>
        <w:br/>
      </w:r>
      <w:r>
        <w:t xml:space="preserve">    (b) very bad; or very annoying; or characteristic of hell or the underworld</w:t>
      </w:r>
      <w:r>
        <w:br/>
      </w:r>
      <w:r>
        <w:t xml:space="preserve">    (c) strict, firm, or hard (not giving in, not giving way, or not giving up)</w:t>
      </w:r>
    </w:p>
    <w:p>
      <w:pPr>
        <w:pStyle w:val="Compact"/>
        <w:numPr>
          <w:ilvl w:val="0"/>
          <w:numId w:val="1001"/>
        </w:numPr>
      </w:pPr>
      <w:r>
        <w:rPr>
          <w:b/>
          <w:bCs/>
        </w:rPr>
        <w:t xml:space="preserve">Believe me, before long we shall all be</w:t>
      </w:r>
      <w:r>
        <w:rPr>
          <w:b/>
          <w:bCs/>
        </w:rPr>
        <w:t xml:space="preserve"> </w:t>
      </w:r>
      <w:r>
        <w:rPr>
          <w:b/>
          <w:bCs/>
          <w:u w:val="single"/>
        </w:rPr>
        <w:t xml:space="preserve">pagans</w:t>
      </w:r>
      <w:r>
        <w:rPr>
          <w:b/>
          <w:bCs/>
        </w:rPr>
        <w:t xml:space="preserve">.</w:t>
      </w:r>
      <w:r>
        <w:br/>
      </w:r>
      <w:r>
        <w:t xml:space="preserve">    (a) an offensive term for people who follow non-mainstream religions</w:t>
      </w:r>
      <w:r>
        <w:br/>
      </w:r>
      <w:r>
        <w:t xml:space="preserve">    (b) instances of having found a condition or substance to be present</w:t>
      </w:r>
      <w:r>
        <w:br/>
      </w:r>
      <w:r>
        <w:t xml:space="preserve">    (c) ceilings designed to affect noise -- typically to decrease noise</w:t>
      </w:r>
    </w:p>
    <w:p>
      <w:pPr>
        <w:pStyle w:val="Compact"/>
        <w:numPr>
          <w:ilvl w:val="0"/>
          <w:numId w:val="1001"/>
        </w:numPr>
      </w:pPr>
      <w:r>
        <w:rPr>
          <w:b/>
          <w:bCs/>
        </w:rPr>
        <w:t xml:space="preserve">I have investigated the matter most</w:t>
      </w:r>
      <w:r>
        <w:rPr>
          <w:b/>
          <w:bCs/>
        </w:rPr>
        <w:t xml:space="preserve"> </w:t>
      </w:r>
      <w:r>
        <w:rPr>
          <w:b/>
          <w:bCs/>
          <w:u w:val="single"/>
        </w:rPr>
        <w:t xml:space="preserve">conscientiously</w:t>
      </w:r>
      <w:r>
        <w:rPr>
          <w:b/>
          <w:bCs/>
        </w:rPr>
        <w:t xml:space="preserve">.</w:t>
      </w:r>
      <w:r>
        <w:br/>
      </w:r>
      <w:r>
        <w:t xml:space="preserve">    (a) in a manner that is not attractive or desirable</w:t>
      </w:r>
      <w:r>
        <w:br/>
      </w:r>
      <w:r>
        <w:t xml:space="preserve">    (b) in a manner that is careful to do what is right</w:t>
      </w:r>
      <w:r>
        <w:br/>
      </w:r>
      <w:r>
        <w:t xml:space="preserve">    (c) in an excessively unhappy and unsociable manner</w:t>
      </w:r>
    </w:p>
    <w:p>
      <w:pPr>
        <w:pStyle w:val="Compact"/>
        <w:numPr>
          <w:ilvl w:val="0"/>
          <w:numId w:val="1001"/>
        </w:numPr>
      </w:pPr>
      <w:r>
        <w:rPr>
          <w:b/>
          <w:bCs/>
        </w:rPr>
        <w:t xml:space="preserve">Yes—and in my opinion a journalist incurs a heavy responsibility if he neglects a favourable opportunity of</w:t>
      </w:r>
      <w:r>
        <w:rPr>
          <w:b/>
          <w:bCs/>
        </w:rPr>
        <w:t xml:space="preserve"> </w:t>
      </w:r>
      <w:r>
        <w:rPr>
          <w:b/>
          <w:bCs/>
          <w:u w:val="single"/>
        </w:rPr>
        <w:t xml:space="preserve">emancipating</w:t>
      </w:r>
      <w:r>
        <w:rPr>
          <w:b/>
          <w:bCs/>
        </w:rPr>
        <w:t xml:space="preserve"> </w:t>
      </w:r>
      <w:r>
        <w:rPr>
          <w:b/>
          <w:bCs/>
        </w:rPr>
        <w:t xml:space="preserve">the masses—the humble and oppressed.</w:t>
      </w:r>
      <w:r>
        <w:br/>
      </w:r>
      <w:r>
        <w:t xml:space="preserve">    (a) making gestures (hand or body movements) while speaking or to express something</w:t>
      </w:r>
      <w:r>
        <w:br/>
      </w:r>
      <w:r>
        <w:t xml:space="preserve">    (b) surgically interrupting nerve tracts to and from the frontal lobe of the brain</w:t>
      </w:r>
      <w:r>
        <w:br/>
      </w:r>
      <w:r>
        <w:t xml:space="preserve">    (c) releasing from slavery or servitude; or (metaphorically) from social restraints</w:t>
      </w:r>
    </w:p>
    <w:p>
      <w:pPr>
        <w:pStyle w:val="Compact"/>
        <w:numPr>
          <w:ilvl w:val="0"/>
          <w:numId w:val="1001"/>
        </w:numPr>
      </w:pPr>
      <w:r>
        <w:rPr>
          <w:b/>
          <w:bCs/>
        </w:rPr>
        <w:t xml:space="preserve">A capable physician ought to know what measures to take—he ought to be capable of preventing injurious influences or of remedying them if they become obviously</w:t>
      </w:r>
      <w:r>
        <w:rPr>
          <w:b/>
          <w:bCs/>
        </w:rPr>
        <w:t xml:space="preserve"> </w:t>
      </w:r>
      <w:r>
        <w:rPr>
          <w:b/>
          <w:bCs/>
          <w:u w:val="single"/>
        </w:rPr>
        <w:t xml:space="preserve">persistent</w:t>
      </w:r>
      <w:r>
        <w:rPr>
          <w:b/>
          <w:bCs/>
        </w:rPr>
        <w:t xml:space="preserve">.</w:t>
      </w:r>
      <w:r>
        <w:br/>
      </w:r>
      <w:r>
        <w:t xml:space="preserve">    (a) continuing -- especially despite difficulties or opposition</w:t>
      </w:r>
      <w:r>
        <w:br/>
      </w:r>
      <w:r>
        <w:t xml:space="preserve">    (b) the degree or quality of being exactly vertical or straight</w:t>
      </w:r>
      <w:r>
        <w:br/>
      </w:r>
      <w:r>
        <w:t xml:space="preserve">    (c) tendency to be direct in a disagreeable, insensitive manner</w:t>
      </w:r>
    </w:p>
    <w:p>
      <w:pPr>
        <w:pStyle w:val="Compact"/>
        <w:numPr>
          <w:ilvl w:val="0"/>
          <w:numId w:val="1001"/>
        </w:numPr>
      </w:pPr>
      <w:r>
        <w:rPr>
          <w:b/>
          <w:bCs/>
        </w:rPr>
        <w:t xml:space="preserve">You have no conception what an amount of harm you do yourself by your</w:t>
      </w:r>
      <w:r>
        <w:rPr>
          <w:b/>
          <w:bCs/>
        </w:rPr>
        <w:t xml:space="preserve"> </w:t>
      </w:r>
      <w:r>
        <w:rPr>
          <w:b/>
          <w:bCs/>
          <w:u w:val="single"/>
        </w:rPr>
        <w:t xml:space="preserve">impetuosity</w:t>
      </w:r>
      <w:r>
        <w:rPr>
          <w:b/>
          <w:bCs/>
        </w:rPr>
        <w:t xml:space="preserve">.</w:t>
      </w:r>
      <w:r>
        <w:br/>
      </w:r>
      <w:r>
        <w:t xml:space="preserve">    (a) impulsiveness (the trait of acting suddenly without much thought)</w:t>
      </w:r>
      <w:r>
        <w:br/>
      </w:r>
      <w:r>
        <w:t xml:space="preserve">    (b) a ceiling designed to affect noise -- typically to decrease noise</w:t>
      </w:r>
      <w:r>
        <w:br/>
      </w:r>
      <w:r>
        <w:t xml:space="preserve">    (c) a person (often a writer or artist) living an unconventional life</w:t>
      </w:r>
    </w:p>
    <w:p>
      <w:pPr>
        <w:pStyle w:val="Compact"/>
        <w:numPr>
          <w:ilvl w:val="0"/>
          <w:numId w:val="1001"/>
        </w:numPr>
      </w:pPr>
      <w:r>
        <w:rPr>
          <w:b/>
          <w:bCs/>
        </w:rPr>
        <w:t xml:space="preserve">So it will be necessary for you to</w:t>
      </w:r>
      <w:r>
        <w:rPr>
          <w:b/>
          <w:bCs/>
        </w:rPr>
        <w:t xml:space="preserve"> </w:t>
      </w:r>
      <w:r>
        <w:rPr>
          <w:b/>
          <w:bCs/>
          <w:u w:val="single"/>
        </w:rPr>
        <w:t xml:space="preserve">refute</w:t>
      </w:r>
      <w:r>
        <w:rPr>
          <w:b/>
          <w:bCs/>
        </w:rPr>
        <w:t xml:space="preserve"> </w:t>
      </w:r>
      <w:r>
        <w:rPr>
          <w:b/>
          <w:bCs/>
        </w:rPr>
        <w:t xml:space="preserve">them publicly.</w:t>
      </w:r>
      <w:r>
        <w:br/>
      </w:r>
      <w:r>
        <w:t xml:space="preserve">    (a) being a boundary or limit</w:t>
      </w:r>
      <w:r>
        <w:br/>
      </w:r>
      <w:r>
        <w:t xml:space="preserve">    (b) find, search, or research</w:t>
      </w:r>
      <w:r>
        <w:br/>
      </w:r>
      <w:r>
        <w:t xml:space="preserve">    (c) disprove or argue against</w:t>
      </w:r>
    </w:p>
    <w:p>
      <w:pPr>
        <w:pStyle w:val="Compact"/>
        <w:numPr>
          <w:ilvl w:val="0"/>
          <w:numId w:val="1001"/>
        </w:numPr>
      </w:pPr>
      <w:r>
        <w:rPr>
          <w:b/>
          <w:bCs/>
        </w:rPr>
        <w:t xml:space="preserve">But as a</w:t>
      </w:r>
      <w:r>
        <w:rPr>
          <w:b/>
          <w:bCs/>
        </w:rPr>
        <w:t xml:space="preserve"> </w:t>
      </w:r>
      <w:r>
        <w:rPr>
          <w:b/>
          <w:bCs/>
          <w:u w:val="single"/>
        </w:rPr>
        <w:t xml:space="preserve">subordinate</w:t>
      </w:r>
      <w:r>
        <w:rPr>
          <w:b/>
          <w:bCs/>
        </w:rPr>
        <w:t xml:space="preserve"> </w:t>
      </w:r>
      <w:r>
        <w:rPr>
          <w:b/>
          <w:bCs/>
        </w:rPr>
        <w:t xml:space="preserve">member of the staff of the Baths, you have no right to express any opinion which runs contrary to that of your superiors.</w:t>
      </w:r>
      <w:r>
        <w:br/>
      </w:r>
      <w:r>
        <w:t xml:space="preserve">    (a) prepare food in a way that keeps it from spoiling</w:t>
      </w:r>
      <w:r>
        <w:br/>
      </w:r>
      <w:r>
        <w:t xml:space="preserve">    (b) less important or subservient; or to rank as such</w:t>
      </w:r>
      <w:r>
        <w:br/>
      </w:r>
      <w:r>
        <w:t xml:space="preserve">    (c) treat as a particular type that is considered bad</w:t>
      </w:r>
    </w:p>
    <w:p>
      <w:pPr>
        <w:pStyle w:val="Compact"/>
        <w:numPr>
          <w:ilvl w:val="0"/>
          <w:numId w:val="1001"/>
        </w:numPr>
      </w:pPr>
      <w:r>
        <w:rPr>
          <w:b/>
          <w:bCs/>
        </w:rPr>
        <w:t xml:space="preserve">And every</w:t>
      </w:r>
      <w:r>
        <w:rPr>
          <w:b/>
          <w:bCs/>
        </w:rPr>
        <w:t xml:space="preserve"> </w:t>
      </w:r>
      <w:r>
        <w:rPr>
          <w:b/>
          <w:bCs/>
          <w:u w:val="single"/>
        </w:rPr>
        <w:t xml:space="preserve">prudent</w:t>
      </w:r>
      <w:r>
        <w:rPr>
          <w:b/>
          <w:bCs/>
        </w:rPr>
        <w:t xml:space="preserve"> </w:t>
      </w:r>
      <w:r>
        <w:rPr>
          <w:b/>
          <w:bCs/>
        </w:rPr>
        <w:t xml:space="preserve">man too, I hope?</w:t>
      </w:r>
      <w:r>
        <w:br/>
      </w:r>
      <w:r>
        <w:t xml:space="preserve">    (a) sensible and careful</w:t>
      </w:r>
      <w:r>
        <w:br/>
      </w:r>
      <w:r>
        <w:t xml:space="preserve">    (b) not demonstrative of</w:t>
      </w:r>
      <w:r>
        <w:br/>
      </w:r>
      <w:r>
        <w:t xml:space="preserve">    (c) sincerity (realness)</w:t>
      </w:r>
    </w:p>
    <w:p>
      <w:pPr>
        <w:pStyle w:val="Compact"/>
        <w:numPr>
          <w:ilvl w:val="0"/>
          <w:numId w:val="1001"/>
        </w:numPr>
      </w:pPr>
      <w:r>
        <w:rPr>
          <w:b/>
          <w:bCs/>
        </w:rPr>
        <w:t xml:space="preserve">—they have tried to degrade me, to make a coward of me, to force me to put personal interests before my most sacred</w:t>
      </w:r>
      <w:r>
        <w:rPr>
          <w:b/>
          <w:bCs/>
        </w:rPr>
        <w:t xml:space="preserve"> </w:t>
      </w:r>
      <w:r>
        <w:rPr>
          <w:b/>
          <w:bCs/>
          <w:u w:val="single"/>
        </w:rPr>
        <w:t xml:space="preserve">convictions</w:t>
      </w:r>
      <w:r>
        <w:rPr>
          <w:b/>
          <w:bCs/>
        </w:rPr>
        <w:t xml:space="preserve">.</w:t>
      </w:r>
      <w:r>
        <w:br/>
      </w:r>
      <w:r>
        <w:t xml:space="preserve">    (a) calculates or judges too low</w:t>
      </w:r>
      <w:r>
        <w:br/>
      </w:r>
      <w:r>
        <w:t xml:space="preserve">    (b) a strong, firmly held belief</w:t>
      </w:r>
      <w:r>
        <w:br/>
      </w:r>
      <w:r>
        <w:t xml:space="preserve">    (c) not working or not operating</w:t>
      </w:r>
    </w:p>
    <w:p>
      <w:pPr>
        <w:pStyle w:val="Compact"/>
        <w:numPr>
          <w:ilvl w:val="0"/>
          <w:numId w:val="1001"/>
        </w:numPr>
      </w:pPr>
      <w:r>
        <w:rPr>
          <w:b/>
          <w:bCs/>
        </w:rPr>
        <w:t xml:space="preserve">From it you will see that the main result of the Medical Officer's proposals—apart from their constituting a vote of</w:t>
      </w:r>
      <w:r>
        <w:rPr>
          <w:b/>
          <w:bCs/>
        </w:rPr>
        <w:t xml:space="preserve"> </w:t>
      </w:r>
      <w:r>
        <w:rPr>
          <w:b/>
          <w:bCs/>
          <w:u w:val="single"/>
        </w:rPr>
        <w:t xml:space="preserve">censure</w:t>
      </w:r>
      <w:r>
        <w:rPr>
          <w:b/>
          <w:bCs/>
        </w:rPr>
        <w:t xml:space="preserve"> </w:t>
      </w:r>
      <w:r>
        <w:rPr>
          <w:b/>
          <w:bCs/>
        </w:rPr>
        <w:t xml:space="preserve">on the leading men of the town—would be to saddle the ratepayers with an unnecessary expenditure of at least some thousands of pounds.</w:t>
      </w:r>
      <w:r>
        <w:br/>
      </w:r>
      <w:r>
        <w:t xml:space="preserve">    (a) find, search, or research</w:t>
      </w:r>
      <w:r>
        <w:br/>
      </w:r>
      <w:r>
        <w:t xml:space="preserve">    (b) harsh or formal criticism</w:t>
      </w:r>
      <w:r>
        <w:br/>
      </w:r>
      <w:r>
        <w:t xml:space="preserve">    (c) being a boundary or limit</w:t>
      </w:r>
    </w:p>
    <w:p>
      <w:pPr>
        <w:pStyle w:val="Compact"/>
        <w:numPr>
          <w:ilvl w:val="0"/>
          <w:numId w:val="1001"/>
        </w:numPr>
      </w:pPr>
      <w:r>
        <w:rPr>
          <w:b/>
          <w:bCs/>
        </w:rPr>
        <w:t xml:space="preserve">I propose to raise a revolution against the lie that the majority has the</w:t>
      </w:r>
      <w:r>
        <w:rPr>
          <w:b/>
          <w:bCs/>
        </w:rPr>
        <w:t xml:space="preserve"> </w:t>
      </w:r>
      <w:r>
        <w:rPr>
          <w:b/>
          <w:bCs/>
          <w:u w:val="single"/>
        </w:rPr>
        <w:t xml:space="preserve">monopoly</w:t>
      </w:r>
      <w:r>
        <w:rPr>
          <w:b/>
          <w:bCs/>
        </w:rPr>
        <w:t xml:space="preserve"> </w:t>
      </w:r>
      <w:r>
        <w:rPr>
          <w:b/>
          <w:bCs/>
        </w:rPr>
        <w:t xml:space="preserve">of the truth.</w:t>
      </w:r>
      <w:r>
        <w:br/>
      </w:r>
      <w:r>
        <w:t xml:space="preserve">    (a) in a manner that tries to obtain a result through gentle and careful effort -- often gently persuading</w:t>
      </w:r>
      <w:r>
        <w:br/>
      </w:r>
      <w:r>
        <w:t xml:space="preserve">    (b) complete control over a product, service, or resource -- usually by a single person, company, or group</w:t>
      </w:r>
      <w:r>
        <w:br/>
      </w:r>
      <w:r>
        <w:t xml:space="preserve">    (c) in the manner of someone who consumes more than they should -- especially eating and drinking too much</w:t>
      </w:r>
    </w:p>
    <w:p>
      <w:pPr>
        <w:pStyle w:val="Compact"/>
        <w:numPr>
          <w:ilvl w:val="0"/>
          <w:numId w:val="1001"/>
        </w:numPr>
      </w:pPr>
      <w:r>
        <w:rPr>
          <w:b/>
          <w:bCs/>
        </w:rPr>
        <w:t xml:space="preserve">But truths as aged as that are always worn frightfully thin, and</w:t>
      </w:r>
      <w:r>
        <w:rPr>
          <w:b/>
          <w:bCs/>
        </w:rPr>
        <w:t xml:space="preserve"> </w:t>
      </w:r>
      <w:r>
        <w:rPr>
          <w:b/>
          <w:bCs/>
          <w:u w:val="single"/>
        </w:rPr>
        <w:t xml:space="preserve">nevertheless</w:t>
      </w:r>
      <w:r>
        <w:rPr>
          <w:b/>
          <w:bCs/>
        </w:rPr>
        <w:t xml:space="preserve"> </w:t>
      </w:r>
      <w:r>
        <w:rPr>
          <w:b/>
          <w:bCs/>
        </w:rPr>
        <w:t xml:space="preserve">it is only then that the majority recognises them and recommends them to the community as wholesome moral nourishment.</w:t>
      </w:r>
      <w:r>
        <w:br/>
      </w:r>
      <w:r>
        <w:t xml:space="preserve">    (a) despite that (used to connect contrasting ideas)</w:t>
      </w:r>
      <w:r>
        <w:br/>
      </w:r>
      <w:r>
        <w:t xml:space="preserve">    (b) therefore (for that reason)</w:t>
      </w:r>
      <w:r>
        <w:br/>
      </w:r>
      <w:r>
        <w:t xml:space="preserve">    (c) in keeping with or in agreement with what was just stated</w:t>
      </w:r>
    </w:p>
    <w:p>
      <w:pPr>
        <w:pStyle w:val="Compact"/>
        <w:numPr>
          <w:ilvl w:val="0"/>
          <w:numId w:val="1001"/>
        </w:numPr>
      </w:pPr>
      <w:r>
        <w:rPr>
          <w:b/>
          <w:bCs/>
        </w:rPr>
        <w:t xml:space="preserve">That is, the</w:t>
      </w:r>
      <w:r>
        <w:rPr>
          <w:b/>
          <w:bCs/>
        </w:rPr>
        <w:t xml:space="preserve"> </w:t>
      </w:r>
      <w:r>
        <w:rPr>
          <w:b/>
          <w:bCs/>
          <w:u w:val="single"/>
        </w:rPr>
        <w:t xml:space="preserve">doctrine</w:t>
      </w:r>
      <w:r>
        <w:rPr>
          <w:b/>
          <w:bCs/>
        </w:rPr>
        <w:t xml:space="preserve"> </w:t>
      </w:r>
      <w:r>
        <w:rPr>
          <w:b/>
          <w:bCs/>
        </w:rPr>
        <w:t xml:space="preserve">you have inherited from your forefathers and proclaim thoughtlessly far and wide—the doctrine that the public, the crowd, the masses, are the essential part of the population—that they constitute the People—that the common folk, the ignorant and incomplete element in the community, have the same right to pronounce judgment and to, approve, to direct and to govern, as the isolated, intellectually superior personalities in it.</w:t>
      </w:r>
      <w:r>
        <w:br/>
      </w:r>
      <w:r>
        <w:t xml:space="preserve">    (a) a substance that stimulates the production of antibodies to protect against a disease</w:t>
      </w:r>
      <w:r>
        <w:br/>
      </w:r>
      <w:r>
        <w:t xml:space="preserve">    (b) an economic system where most decisions are made through voluntary buying and selling</w:t>
      </w:r>
      <w:r>
        <w:br/>
      </w:r>
      <w:r>
        <w:t xml:space="preserve">    (c) a belief (or system of beliefs or principles) accepted as authoritative by some group</w:t>
      </w:r>
    </w:p>
    <w:p>
      <w:pPr>
        <w:pStyle w:val="Compact"/>
        <w:numPr>
          <w:ilvl w:val="0"/>
          <w:numId w:val="1001"/>
        </w:numPr>
      </w:pPr>
      <w:r>
        <w:rPr>
          <w:b/>
          <w:bCs/>
        </w:rPr>
        <w:t xml:space="preserve">My brother Peter is every bit as</w:t>
      </w:r>
      <w:r>
        <w:rPr>
          <w:b/>
          <w:bCs/>
        </w:rPr>
        <w:t xml:space="preserve"> </w:t>
      </w:r>
      <w:r>
        <w:rPr>
          <w:b/>
          <w:bCs/>
          <w:u w:val="single"/>
        </w:rPr>
        <w:t xml:space="preserve">plebeian</w:t>
      </w:r>
      <w:r>
        <w:rPr>
          <w:b/>
          <w:bCs/>
        </w:rPr>
        <w:t xml:space="preserve"> </w:t>
      </w:r>
      <w:r>
        <w:rPr>
          <w:b/>
          <w:bCs/>
        </w:rPr>
        <w:t xml:space="preserve">as anyone that walks in two shoes— (laughter and hisses) Peter Stockmann.</w:t>
      </w:r>
      <w:r>
        <w:br/>
      </w:r>
      <w:r>
        <w:t xml:space="preserve">    (a) the quality of being characterized by fantastic imagery, or combinations of things and events that don't go together</w:t>
      </w:r>
      <w:r>
        <w:br/>
      </w:r>
      <w:r>
        <w:t xml:space="preserve">    (b) related to the branch of medicine that deals with the diseases of women -- especially those of the reproductive organs</w:t>
      </w:r>
      <w:r>
        <w:br/>
      </w:r>
      <w:r>
        <w:t xml:space="preserve">    (c) of or belonging to common people -- often implying a lack of refinement</w:t>
      </w:r>
      <w:r>
        <w:br/>
      </w:r>
      <w:r>
        <w:br/>
      </w:r>
      <w:r>
        <w:t xml:space="preserve">or:</w:t>
      </w:r>
      <w:r>
        <w:br/>
      </w:r>
      <w:r>
        <w:br/>
      </w:r>
      <w:r>
        <w:t xml:space="preserve">an ordinary citizen of ancient Rome</w:t>
      </w:r>
    </w:p>
    <w:p>
      <w:pPr>
        <w:pStyle w:val="Compact"/>
        <w:numPr>
          <w:ilvl w:val="0"/>
          <w:numId w:val="1001"/>
        </w:numPr>
      </w:pPr>
      <w:r>
        <w:rPr>
          <w:b/>
          <w:bCs/>
        </w:rPr>
        <w:t xml:space="preserve">Bookcases and cabinets containing</w:t>
      </w:r>
      <w:r>
        <w:rPr>
          <w:b/>
          <w:bCs/>
        </w:rPr>
        <w:t xml:space="preserve"> </w:t>
      </w:r>
      <w:r>
        <w:rPr>
          <w:b/>
          <w:bCs/>
          <w:u w:val="single"/>
        </w:rPr>
        <w:t xml:space="preserve">specimens</w:t>
      </w:r>
      <w:r>
        <w:rPr>
          <w:b/>
          <w:bCs/>
        </w:rPr>
        <w:t xml:space="preserve">, line the walls.</w:t>
      </w:r>
      <w:r>
        <w:br/>
      </w:r>
      <w:r>
        <w:t xml:space="preserve">    (a) examples regarded as typical of their class</w:t>
      </w:r>
      <w:r>
        <w:br/>
      </w:r>
      <w:r>
        <w:t xml:space="preserve">    (b) jobs, reservations, bookings, or activities</w:t>
      </w:r>
      <w:r>
        <w:br/>
      </w:r>
      <w:r>
        <w:t xml:space="preserve">    (c) males, females, or various trans categories</w:t>
      </w:r>
    </w:p>
    <w:p>
      <w:pPr>
        <w:pStyle w:val="Compact"/>
        <w:numPr>
          <w:ilvl w:val="0"/>
          <w:numId w:val="1001"/>
        </w:numPr>
      </w:pPr>
      <w:r>
        <w:rPr>
          <w:b/>
          <w:bCs/>
        </w:rPr>
        <w:t xml:space="preserve">A good</w:t>
      </w:r>
      <w:r>
        <w:rPr>
          <w:b/>
          <w:bCs/>
        </w:rPr>
        <w:t xml:space="preserve"> </w:t>
      </w:r>
      <w:r>
        <w:rPr>
          <w:b/>
          <w:bCs/>
          <w:u w:val="single"/>
        </w:rPr>
        <w:t xml:space="preserve">conscience</w:t>
      </w:r>
      <w:r>
        <w:rPr>
          <w:b/>
          <w:bCs/>
        </w:rPr>
        <w:t xml:space="preserve">, too, I hope.</w:t>
      </w:r>
      <w:r>
        <w:br/>
      </w:r>
      <w:r>
        <w:t xml:space="preserve">    (a) a complex carbohydrate that is the chief constituent of all plant tissues and fibers</w:t>
      </w:r>
      <w:r>
        <w:br/>
      </w:r>
      <w:r>
        <w:t xml:space="preserve">    (b) not planning to kill a person, but then intentionally killing in the heat of passion</w:t>
      </w:r>
      <w:r>
        <w:br/>
      </w:r>
      <w:r>
        <w:t xml:space="preserve">    (c) feeling or appraisal of having personally behaved in a morally right or wrong manner</w:t>
      </w:r>
    </w:p>
    <w:p>
      <w:pPr>
        <w:pStyle w:val="Compact"/>
        <w:numPr>
          <w:ilvl w:val="0"/>
          <w:numId w:val="1001"/>
        </w:numPr>
      </w:pPr>
      <w:r>
        <w:rPr>
          <w:b/>
          <w:bCs/>
        </w:rPr>
        <w:t xml:space="preserve">Dr. Stockmann (</w:t>
      </w:r>
      <w:r>
        <w:rPr>
          <w:b/>
          <w:bCs/>
          <w:u w:val="single"/>
        </w:rPr>
        <w:t xml:space="preserve">brandishing</w:t>
      </w:r>
      <w:r>
        <w:rPr>
          <w:b/>
          <w:bCs/>
        </w:rPr>
        <w:t xml:space="preserve"> </w:t>
      </w:r>
      <w:r>
        <w:rPr>
          <w:b/>
          <w:bCs/>
        </w:rPr>
        <w:t xml:space="preserve">the umbrella).</w:t>
      </w:r>
      <w:r>
        <w:br/>
      </w:r>
      <w:r>
        <w:t xml:space="preserve">    (a) thinking carefully and making a judgment about</w:t>
      </w:r>
      <w:r>
        <w:br/>
      </w:r>
      <w:r>
        <w:t xml:space="preserve">    (b) waving something or exhibiting it aggressively</w:t>
      </w:r>
      <w:r>
        <w:br/>
      </w:r>
      <w:r>
        <w:t xml:space="preserve">    (c) returning to an undesirable previous condition</w:t>
      </w:r>
    </w:p>
    <w:p>
      <w:pPr>
        <w:pStyle w:val="Compact"/>
        <w:numPr>
          <w:ilvl w:val="0"/>
          <w:numId w:val="1001"/>
        </w:numPr>
      </w:pPr>
      <w:r>
        <w:rPr>
          <w:b/>
          <w:bCs/>
        </w:rPr>
        <w:t xml:space="preserve">Luckily I shall have all my time at my</w:t>
      </w:r>
      <w:r>
        <w:rPr>
          <w:b/>
          <w:bCs/>
        </w:rPr>
        <w:t xml:space="preserve"> </w:t>
      </w:r>
      <w:r>
        <w:rPr>
          <w:b/>
          <w:bCs/>
          <w:u w:val="single"/>
        </w:rPr>
        <w:t xml:space="preserve">disposal</w:t>
      </w:r>
      <w:r>
        <w:rPr>
          <w:b/>
          <w:bCs/>
        </w:rPr>
        <w:t xml:space="preserve">; because I have been dismissed from the Baths, you know.</w:t>
      </w:r>
      <w:r>
        <w:br/>
      </w:r>
      <w:r>
        <w:t xml:space="preserve">    (a) the taking on or adoption of power or responsibility</w:t>
      </w:r>
      <w:r>
        <w:br/>
      </w:r>
      <w:r>
        <w:t xml:space="preserve">    (b) the process of controlling (how something turns out)</w:t>
      </w:r>
      <w:r>
        <w:br/>
      </w:r>
      <w:r>
        <w:t xml:space="preserve">    (c) command</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2026-05-20T04:02:35Z</dcterms:created>
  <dcterms:modified xsi:type="dcterms:W3CDTF">2026-05-20T04:02:35Z</dcterms:modified>
</cp:coreProperties>
</file>

<file path=docProps/custom.xml><?xml version="1.0" encoding="utf-8"?>
<Properties xmlns="http://schemas.openxmlformats.org/officeDocument/2006/custom-properties" xmlns:vt="http://schemas.openxmlformats.org/officeDocument/2006/docPropsVTypes"/>
</file>