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792cf0b5f584caf09322b8cb47b50cd599cdc50"/>
    <w:p>
      <w:pPr>
        <w:pStyle w:val="Heading1"/>
      </w:pPr>
      <w:r>
        <w:rPr>
          <w:b/>
          <w:bCs/>
        </w:rPr>
        <w:t xml:space="preserve">A Rose for Emily</w:t>
      </w:r>
      <w:r>
        <w:br/>
      </w:r>
      <w:r>
        <w:rPr>
          <w:i/>
          <w:iCs/>
        </w:rPr>
        <w:t xml:space="preserve">William Faulkner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But garages and cotton gins had</w:t>
      </w:r>
      <w:r>
        <w:rPr>
          <w:b/>
          <w:bCs/>
        </w:rPr>
        <w:t xml:space="preserve"> </w:t>
      </w:r>
      <w:r>
        <w:rPr>
          <w:b/>
          <w:bCs/>
          <w:u w:val="single"/>
        </w:rPr>
        <w:t xml:space="preserve">encroached</w:t>
      </w:r>
      <w:r>
        <w:rPr>
          <w:b/>
          <w:bCs/>
        </w:rPr>
        <w:t xml:space="preserve"> </w:t>
      </w:r>
      <w:r>
        <w:rPr>
          <w:b/>
          <w:bCs/>
        </w:rPr>
        <w:t xml:space="preserve">and obliterated even the august names of that neighborhood; only Miss Emily's house was left, lifting its stubborn and coquettish decay above the cotton wagons and the gasoline pumps-an eyesore among eyesores.</w:t>
      </w:r>
      <w:r>
        <w:br/>
      </w:r>
      <w:r>
        <w:t xml:space="preserve">    (a) began speaking with someone about something</w:t>
      </w:r>
      <w:r>
        <w:br/>
      </w:r>
      <w:r>
        <w:t xml:space="preserve">    (b) made appropriate in size, amount, or degree</w:t>
      </w:r>
      <w:r>
        <w:br/>
      </w:r>
      <w:r>
        <w:t xml:space="preserve">    (c) gradually taken property once used for other purposes</w:t>
      </w:r>
    </w:p>
    <w:p>
      <w:pPr>
        <w:pStyle w:val="Compact"/>
        <w:numPr>
          <w:ilvl w:val="0"/>
          <w:numId w:val="1001"/>
        </w:numPr>
      </w:pPr>
      <w:r>
        <w:rPr>
          <w:b/>
          <w:bCs/>
        </w:rPr>
        <w:t xml:space="preserve">But garages and cotton gins had encroached and</w:t>
      </w:r>
      <w:r>
        <w:rPr>
          <w:b/>
          <w:bCs/>
        </w:rPr>
        <w:t xml:space="preserve"> </w:t>
      </w:r>
      <w:r>
        <w:rPr>
          <w:b/>
          <w:bCs/>
          <w:u w:val="single"/>
        </w:rPr>
        <w:t xml:space="preserve">obliterated</w:t>
      </w:r>
      <w:r>
        <w:rPr>
          <w:b/>
          <w:bCs/>
        </w:rPr>
        <w:t xml:space="preserve"> </w:t>
      </w:r>
      <w:r>
        <w:rPr>
          <w:b/>
          <w:bCs/>
        </w:rPr>
        <w:t xml:space="preserve">even the august names of that neighborhood; only Miss Emily's house was left, lifting its stubborn and coquettish decay above the cotton wagons and the gasoline pumps-an eyesore among eyesores.</w:t>
      </w:r>
      <w:r>
        <w:br/>
      </w:r>
      <w:r>
        <w:t xml:space="preserve">    (a) expelled or gotten rid of</w:t>
      </w:r>
      <w:r>
        <w:br/>
      </w:r>
      <w:r>
        <w:t xml:space="preserve">    (b) thought -- possibly aloud</w:t>
      </w:r>
      <w:r>
        <w:br/>
      </w:r>
      <w:r>
        <w:t xml:space="preserve">    (c) completely done away with</w:t>
      </w:r>
    </w:p>
    <w:p>
      <w:pPr>
        <w:pStyle w:val="Compact"/>
        <w:numPr>
          <w:ilvl w:val="0"/>
          <w:numId w:val="1001"/>
        </w:numPr>
      </w:pPr>
      <w:r>
        <w:rPr>
          <w:b/>
          <w:bCs/>
        </w:rPr>
        <w:t xml:space="preserve">But garages and cotton gins had encroached and obliterated even the august names of that neighborhood; only Miss Emily's house was left, lifting its stubborn and</w:t>
      </w:r>
      <w:r>
        <w:rPr>
          <w:b/>
          <w:bCs/>
        </w:rPr>
        <w:t xml:space="preserve"> </w:t>
      </w:r>
      <w:r>
        <w:rPr>
          <w:b/>
          <w:bCs/>
          <w:u w:val="single"/>
        </w:rPr>
        <w:t xml:space="preserve">coquettish</w:t>
      </w:r>
      <w:r>
        <w:rPr>
          <w:b/>
          <w:bCs/>
        </w:rPr>
        <w:t xml:space="preserve"> </w:t>
      </w:r>
      <w:r>
        <w:rPr>
          <w:b/>
          <w:bCs/>
        </w:rPr>
        <w:t xml:space="preserve">decay above the cotton wagons and the gasoline pumps-an eyesore among eyesores.</w:t>
      </w:r>
      <w:r>
        <w:br/>
      </w:r>
      <w:r>
        <w:t xml:space="preserve">    (a) trustworthy with secrets or subtle (not attracting attention)</w:t>
      </w:r>
      <w:r>
        <w:br/>
      </w:r>
      <w:r>
        <w:t xml:space="preserve">    (b) related to the setting or situation in which something occurs</w:t>
      </w:r>
      <w:r>
        <w:br/>
      </w:r>
      <w:r>
        <w:t xml:space="preserve">    (c) casually playful in a way that arouses sexual interest of men</w:t>
      </w:r>
    </w:p>
    <w:p>
      <w:pPr>
        <w:pStyle w:val="Compact"/>
        <w:numPr>
          <w:ilvl w:val="0"/>
          <w:numId w:val="1001"/>
        </w:numPr>
      </w:pPr>
      <w:r>
        <w:rPr>
          <w:b/>
          <w:bCs/>
        </w:rPr>
        <w:t xml:space="preserve">And now Miss Emily had gone to join the representatives of those</w:t>
      </w:r>
      <w:r>
        <w:rPr>
          <w:b/>
          <w:bCs/>
        </w:rPr>
        <w:t xml:space="preserve"> </w:t>
      </w:r>
      <w:r>
        <w:rPr>
          <w:b/>
          <w:bCs/>
          <w:u w:val="single"/>
        </w:rPr>
        <w:t xml:space="preserve">august</w:t>
      </w:r>
      <w:r>
        <w:rPr>
          <w:b/>
          <w:bCs/>
        </w:rPr>
        <w:t xml:space="preserve"> </w:t>
      </w:r>
      <w:r>
        <w:rPr>
          <w:b/>
          <w:bCs/>
        </w:rPr>
        <w:t xml:space="preserve">names where they lay in the cedar-bemused cemetery among the ranked and anonymous graves of Union and Confederate soldiers who fell at the battle of Jefferson.</w:t>
      </w:r>
      <w:r>
        <w:br/>
      </w:r>
      <w:r>
        <w:t xml:space="preserve">    (a) relating to a surface rather than to anything deep or penetrating</w:t>
      </w:r>
      <w:r>
        <w:br/>
      </w:r>
      <w:r>
        <w:t xml:space="preserve">    (b) related to the spreading of a disease to another part of the body</w:t>
      </w:r>
      <w:r>
        <w:br/>
      </w:r>
      <w:r>
        <w:t xml:space="preserve">    (c) greatly admired</w:t>
      </w:r>
    </w:p>
    <w:p>
      <w:pPr>
        <w:pStyle w:val="Compact"/>
        <w:numPr>
          <w:ilvl w:val="0"/>
          <w:numId w:val="1001"/>
        </w:numPr>
      </w:pPr>
      <w:r>
        <w:rPr>
          <w:b/>
          <w:bCs/>
        </w:rPr>
        <w:t xml:space="preserve">And now Miss Emily had gone to join the representatives of those august names where they lay in the cedar-</w:t>
      </w:r>
      <w:r>
        <w:rPr>
          <w:b/>
          <w:bCs/>
          <w:u w:val="single"/>
        </w:rPr>
        <w:t xml:space="preserve">bemused</w:t>
      </w:r>
      <w:r>
        <w:rPr>
          <w:b/>
          <w:bCs/>
        </w:rPr>
        <w:t xml:space="preserve"> </w:t>
      </w:r>
      <w:r>
        <w:rPr>
          <w:b/>
          <w:bCs/>
        </w:rPr>
        <w:t xml:space="preserve">cemetery among the ranked and anonymous graves of Union and Confederate soldiers who fell at the battle of Jefferson.</w:t>
      </w:r>
      <w:r>
        <w:br/>
      </w:r>
      <w:r>
        <w:t xml:space="preserve">    (a) frolicked (skipped, jumped, and/or ran around in a happy, playful manner)</w:t>
      </w:r>
      <w:r>
        <w:br/>
      </w:r>
      <w:r>
        <w:t xml:space="preserve">    (b) related such that a change in one thing helps predict a change in another</w:t>
      </w:r>
      <w:r>
        <w:br/>
      </w:r>
      <w:r>
        <w:t xml:space="preserve">    (c) puzzled or amused</w:t>
      </w:r>
      <w:r>
        <w:br/>
      </w:r>
      <w:r>
        <w:br/>
      </w:r>
      <w:r>
        <w:t xml:space="preserve">or (less commonly): interested, engrossed or intrigued</w:t>
      </w:r>
    </w:p>
    <w:p>
      <w:pPr>
        <w:pStyle w:val="Compact"/>
        <w:numPr>
          <w:ilvl w:val="0"/>
          <w:numId w:val="1001"/>
        </w:numPr>
      </w:pPr>
      <w:r>
        <w:rPr>
          <w:b/>
          <w:bCs/>
        </w:rPr>
        <w:t xml:space="preserve">Alive, Miss Emily had been a tradition, a duty, and a care; a sort of hereditary obligation upon the town, dating from that day in 1894 when Colonel Sartoris, the mayor—he who fathered the</w:t>
      </w:r>
      <w:r>
        <w:rPr>
          <w:b/>
          <w:bCs/>
        </w:rPr>
        <w:t xml:space="preserve"> </w:t>
      </w:r>
      <w:r>
        <w:rPr>
          <w:b/>
          <w:bCs/>
          <w:u w:val="single"/>
        </w:rPr>
        <w:t xml:space="preserve">edict</w:t>
      </w:r>
      <w:r>
        <w:rPr>
          <w:b/>
          <w:bCs/>
        </w:rPr>
        <w:t xml:space="preserve"> </w:t>
      </w:r>
      <w:r>
        <w:rPr>
          <w:b/>
          <w:bCs/>
        </w:rPr>
        <w:t xml:space="preserve">that no Negro woman should appear on the streets without an apron-remitted her taxes, the dispensation dating from the death of her father on into perpetuity.</w:t>
      </w:r>
      <w:r>
        <w:br/>
      </w:r>
      <w:r>
        <w:t xml:space="preserve">    (a) an order -- typically a formal proclamation or a legally binding court decree</w:t>
      </w:r>
      <w:r>
        <w:br/>
      </w:r>
      <w:r>
        <w:t xml:space="preserve">    (b) a stone shaped like a disk that spins and is used to grind, sharpen or polish</w:t>
      </w:r>
      <w:r>
        <w:br/>
      </w:r>
      <w:r>
        <w:t xml:space="preserve">    (c) a psychologist concerned with the treatment of abnormal thinking and behavior</w:t>
      </w:r>
    </w:p>
    <w:p>
      <w:pPr>
        <w:pStyle w:val="Compact"/>
        <w:numPr>
          <w:ilvl w:val="0"/>
          <w:numId w:val="1001"/>
        </w:numPr>
      </w:pPr>
      <w:r>
        <w:rPr>
          <w:b/>
          <w:bCs/>
        </w:rPr>
        <w:t xml:space="preserve">So SHE</w:t>
      </w:r>
      <w:r>
        <w:rPr>
          <w:b/>
          <w:bCs/>
        </w:rPr>
        <w:t xml:space="preserve"> </w:t>
      </w:r>
      <w:r>
        <w:rPr>
          <w:b/>
          <w:bCs/>
          <w:u w:val="single"/>
        </w:rPr>
        <w:t xml:space="preserve">vanquished</w:t>
      </w:r>
      <w:r>
        <w:rPr>
          <w:b/>
          <w:bCs/>
        </w:rPr>
        <w:t xml:space="preserve"> </w:t>
      </w:r>
      <w:r>
        <w:rPr>
          <w:b/>
          <w:bCs/>
        </w:rPr>
        <w:t xml:space="preserve">them, horse and foot, just as she had vanquished their fathers thirty years before about the smell.</w:t>
      </w:r>
      <w:r>
        <w:br/>
      </w:r>
      <w:r>
        <w:t xml:space="preserve">    (a) completely defeated</w:t>
      </w:r>
      <w:r>
        <w:br/>
      </w:r>
      <w:r>
        <w:t xml:space="preserve">    (b) excessively excited</w:t>
      </w:r>
      <w:r>
        <w:br/>
      </w:r>
      <w:r>
        <w:t xml:space="preserve">    (c) nervous or confused</w:t>
      </w:r>
    </w:p>
    <w:p>
      <w:pPr>
        <w:pStyle w:val="Compact"/>
        <w:numPr>
          <w:ilvl w:val="0"/>
          <w:numId w:val="1001"/>
        </w:numPr>
      </w:pPr>
      <w:r>
        <w:rPr>
          <w:b/>
          <w:bCs/>
        </w:rPr>
        <w:t xml:space="preserve">It was another link between the gross,</w:t>
      </w:r>
      <w:r>
        <w:rPr>
          <w:b/>
          <w:bCs/>
        </w:rPr>
        <w:t xml:space="preserve"> </w:t>
      </w:r>
      <w:r>
        <w:rPr>
          <w:b/>
          <w:bCs/>
          <w:u w:val="single"/>
        </w:rPr>
        <w:t xml:space="preserve">teeming</w:t>
      </w:r>
      <w:r>
        <w:rPr>
          <w:b/>
          <w:bCs/>
        </w:rPr>
        <w:t xml:space="preserve"> </w:t>
      </w:r>
      <w:r>
        <w:rPr>
          <w:b/>
          <w:bCs/>
        </w:rPr>
        <w:t xml:space="preserve">world and the high and mighty Griersons.</w:t>
      </w:r>
      <w:r>
        <w:br/>
      </w:r>
      <w:r>
        <w:t xml:space="preserve">    (a) empty (has none)</w:t>
      </w:r>
      <w:r>
        <w:br/>
      </w:r>
      <w:r>
        <w:t xml:space="preserve">    (b) filled with busy people</w:t>
      </w:r>
      <w:r>
        <w:br/>
      </w:r>
      <w:r>
        <w:t xml:space="preserve">    (c) slowly losing</w:t>
      </w:r>
    </w:p>
    <w:p>
      <w:pPr>
        <w:pStyle w:val="Compact"/>
        <w:numPr>
          <w:ilvl w:val="0"/>
          <w:numId w:val="1001"/>
        </w:numPr>
      </w:pPr>
      <w:r>
        <w:rPr>
          <w:b/>
          <w:bCs/>
        </w:rPr>
        <w:t xml:space="preserve">The next day he received two more complaints, one from a man who came in</w:t>
      </w:r>
      <w:r>
        <w:rPr>
          <w:b/>
          <w:bCs/>
        </w:rPr>
        <w:t xml:space="preserve"> </w:t>
      </w:r>
      <w:r>
        <w:rPr>
          <w:b/>
          <w:bCs/>
          <w:u w:val="single"/>
        </w:rPr>
        <w:t xml:space="preserve">diffident</w:t>
      </w:r>
      <w:r>
        <w:rPr>
          <w:b/>
          <w:bCs/>
        </w:rPr>
        <w:t xml:space="preserve"> </w:t>
      </w:r>
      <w:r>
        <w:rPr>
          <w:b/>
          <w:bCs/>
        </w:rPr>
        <w:t xml:space="preserve">deprecation.</w:t>
      </w:r>
      <w:r>
        <w:br/>
      </w:r>
      <w:r>
        <w:t xml:space="preserve">    (a) hesitant and unassertive</w:t>
      </w:r>
      <w:r>
        <w:br/>
      </w:r>
      <w:r>
        <w:t xml:space="preserve">    (b) young</w:t>
      </w:r>
      <w:r>
        <w:br/>
      </w:r>
      <w:r>
        <w:t xml:space="preserve">    (c) belligerent (argumentative or aggressive)</w:t>
      </w:r>
    </w:p>
    <w:p>
      <w:pPr>
        <w:pStyle w:val="Compact"/>
        <w:numPr>
          <w:ilvl w:val="0"/>
          <w:numId w:val="1001"/>
        </w:numPr>
      </w:pPr>
      <w:r>
        <w:rPr>
          <w:b/>
          <w:bCs/>
        </w:rPr>
        <w:t xml:space="preserve">Being left alone, and a</w:t>
      </w:r>
      <w:r>
        <w:rPr>
          <w:b/>
          <w:bCs/>
        </w:rPr>
        <w:t xml:space="preserve"> </w:t>
      </w:r>
      <w:r>
        <w:rPr>
          <w:b/>
          <w:bCs/>
          <w:u w:val="single"/>
        </w:rPr>
        <w:t xml:space="preserve">pauper</w:t>
      </w:r>
      <w:r>
        <w:rPr>
          <w:b/>
          <w:bCs/>
        </w:rPr>
        <w:t xml:space="preserve">, she had become humanized.</w:t>
      </w:r>
      <w:r>
        <w:br/>
      </w:r>
      <w:r>
        <w:t xml:space="preserve">    (a) one who formally rejects</w:t>
      </w:r>
      <w:r>
        <w:br/>
      </w:r>
      <w:r>
        <w:t xml:space="preserve">    (b) someone who is very poor</w:t>
      </w:r>
      <w:r>
        <w:br/>
      </w:r>
      <w:r>
        <w:t xml:space="preserve">    (c) someone who briefly sees</w:t>
      </w:r>
    </w:p>
    <w:p>
      <w:pPr>
        <w:pStyle w:val="Compact"/>
        <w:numPr>
          <w:ilvl w:val="0"/>
          <w:numId w:val="1001"/>
        </w:numPr>
      </w:pPr>
      <w:r>
        <w:rPr>
          <w:b/>
          <w:bCs/>
        </w:rPr>
        <w:t xml:space="preserve">When we saw her again, her hair was cut short, making her look like a girl, with a vague resemblance to those angels in colored church windows—sort of tragic and</w:t>
      </w:r>
      <w:r>
        <w:rPr>
          <w:b/>
          <w:bCs/>
        </w:rPr>
        <w:t xml:space="preserve"> </w:t>
      </w:r>
      <w:r>
        <w:rPr>
          <w:b/>
          <w:bCs/>
          <w:u w:val="single"/>
        </w:rPr>
        <w:t xml:space="preserve">serene</w:t>
      </w:r>
      <w:r>
        <w:rPr>
          <w:b/>
          <w:bCs/>
        </w:rPr>
        <w:t xml:space="preserve">.</w:t>
      </w:r>
      <w:r>
        <w:br/>
      </w:r>
      <w:r>
        <w:t xml:space="preserve">    (a) calm and untroubled</w:t>
      </w:r>
      <w:r>
        <w:br/>
      </w:r>
      <w:r>
        <w:t xml:space="preserve">    (b) not done on purpose</w:t>
      </w:r>
      <w:r>
        <w:br/>
      </w:r>
      <w:r>
        <w:t xml:space="preserve">    (c) not straightforward</w:t>
      </w:r>
    </w:p>
    <w:p>
      <w:pPr>
        <w:pStyle w:val="Compact"/>
        <w:numPr>
          <w:ilvl w:val="0"/>
          <w:numId w:val="1001"/>
        </w:numPr>
      </w:pPr>
      <w:r>
        <w:rPr>
          <w:b/>
          <w:bCs/>
        </w:rPr>
        <w:t xml:space="preserve">She was over thirty then, still a slight woman, though thinner than usual, with cold,</w:t>
      </w:r>
      <w:r>
        <w:rPr>
          <w:b/>
          <w:bCs/>
        </w:rPr>
        <w:t xml:space="preserve"> </w:t>
      </w:r>
      <w:r>
        <w:rPr>
          <w:b/>
          <w:bCs/>
          <w:u w:val="single"/>
        </w:rPr>
        <w:t xml:space="preserve">haughty</w:t>
      </w:r>
      <w:r>
        <w:rPr>
          <w:b/>
          <w:bCs/>
        </w:rPr>
        <w:t xml:space="preserve"> </w:t>
      </w:r>
      <w:r>
        <w:rPr>
          <w:b/>
          <w:bCs/>
        </w:rPr>
        <w:t xml:space="preserve">black eyes in a face the flesh of which was strained across the temples and about the eyesockets as you imagine a lighthouse-keeper's face ought to look.</w:t>
      </w:r>
      <w:r>
        <w:br/>
      </w:r>
      <w:r>
        <w:t xml:space="preserve">    (a) absolute</w:t>
      </w:r>
      <w:r>
        <w:br/>
      </w:r>
      <w:r>
        <w:t xml:space="preserve">    (b) arrogant</w:t>
      </w:r>
      <w:r>
        <w:br/>
      </w:r>
      <w:r>
        <w:t xml:space="preserve">    (c) pleasing</w:t>
      </w:r>
    </w:p>
    <w:p>
      <w:pPr>
        <w:pStyle w:val="Compact"/>
        <w:numPr>
          <w:ilvl w:val="0"/>
          <w:numId w:val="1001"/>
        </w:numPr>
      </w:pPr>
      <w:r>
        <w:rPr>
          <w:b/>
          <w:bCs/>
        </w:rPr>
        <w:t xml:space="preserve">He would never</w:t>
      </w:r>
      <w:r>
        <w:rPr>
          <w:b/>
          <w:bCs/>
        </w:rPr>
        <w:t xml:space="preserve"> </w:t>
      </w:r>
      <w:r>
        <w:rPr>
          <w:b/>
          <w:bCs/>
          <w:u w:val="single"/>
        </w:rPr>
        <w:t xml:space="preserve">divulge</w:t>
      </w:r>
      <w:r>
        <w:rPr>
          <w:b/>
          <w:bCs/>
        </w:rPr>
        <w:t xml:space="preserve"> </w:t>
      </w:r>
      <w:r>
        <w:rPr>
          <w:b/>
          <w:bCs/>
        </w:rPr>
        <w:t xml:space="preserve">what happened during that interview, but he refused to go back again.</w:t>
      </w:r>
      <w:r>
        <w:br/>
      </w:r>
      <w:r>
        <w:t xml:space="preserve">    (a) make known (secret of private information)</w:t>
      </w:r>
      <w:r>
        <w:br/>
      </w:r>
      <w:r>
        <w:t xml:space="preserve">    (b) read, listen, or watch with eager interest</w:t>
      </w:r>
      <w:r>
        <w:br/>
      </w:r>
      <w:r>
        <w:t xml:space="preserve">    (c) provide better understanding or make clear</w:t>
      </w:r>
    </w:p>
    <w:p>
      <w:pPr>
        <w:pStyle w:val="Compact"/>
        <w:numPr>
          <w:ilvl w:val="0"/>
          <w:numId w:val="1001"/>
        </w:numPr>
      </w:pPr>
      <w:r>
        <w:rPr>
          <w:b/>
          <w:bCs/>
        </w:rPr>
        <w:t xml:space="preserve">Then we knew that this was to be expected too; as if that quality of her father which had</w:t>
      </w:r>
      <w:r>
        <w:rPr>
          <w:b/>
          <w:bCs/>
        </w:rPr>
        <w:t xml:space="preserve"> </w:t>
      </w:r>
      <w:r>
        <w:rPr>
          <w:b/>
          <w:bCs/>
          <w:u w:val="single"/>
        </w:rPr>
        <w:t xml:space="preserve">thwarted</w:t>
      </w:r>
      <w:r>
        <w:rPr>
          <w:b/>
          <w:bCs/>
        </w:rPr>
        <w:t xml:space="preserve"> </w:t>
      </w:r>
      <w:r>
        <w:rPr>
          <w:b/>
          <w:bCs/>
        </w:rPr>
        <w:t xml:space="preserve">her woman's life so many times had been too virulent and too furious to die.</w:t>
      </w:r>
      <w:r>
        <w:br/>
      </w:r>
      <w:r>
        <w:t xml:space="preserve">    (a) portrayed or created something in a particular way  OR  interpreted, translated, or extracted from</w:t>
      </w:r>
      <w:r>
        <w:br/>
      </w:r>
      <w:r>
        <w:t xml:space="preserve">    (b) changed the direction of a light wave (or other wave) by passing an opaque edge or narrow opening</w:t>
      </w:r>
      <w:r>
        <w:br/>
      </w:r>
      <w:r>
        <w:t xml:space="preserve">    (c) to prevent someone from doing what they want to do; or (less commonly) to oppose someone's efforts</w:t>
      </w:r>
    </w:p>
    <w:p>
      <w:pPr>
        <w:pStyle w:val="Compact"/>
        <w:numPr>
          <w:ilvl w:val="0"/>
          <w:numId w:val="1001"/>
        </w:numPr>
      </w:pPr>
      <w:r>
        <w:rPr>
          <w:b/>
          <w:bCs/>
        </w:rPr>
        <w:t xml:space="preserve">During the next few years it grew grayer and grayer until it</w:t>
      </w:r>
      <w:r>
        <w:rPr>
          <w:b/>
          <w:bCs/>
        </w:rPr>
        <w:t xml:space="preserve"> </w:t>
      </w:r>
      <w:r>
        <w:rPr>
          <w:b/>
          <w:bCs/>
          <w:u w:val="single"/>
        </w:rPr>
        <w:t xml:space="preserve">attained</w:t>
      </w:r>
      <w:r>
        <w:rPr>
          <w:b/>
          <w:bCs/>
        </w:rPr>
        <w:t xml:space="preserve"> </w:t>
      </w:r>
      <w:r>
        <w:rPr>
          <w:b/>
          <w:bCs/>
        </w:rPr>
        <w:t xml:space="preserve">an even pepper-and-salt iron-gray, when it ceased turning.</w:t>
      </w:r>
      <w:r>
        <w:br/>
      </w:r>
      <w:r>
        <w:t xml:space="preserve">    (a) gained or reached something with effort</w:t>
      </w:r>
      <w:r>
        <w:br/>
      </w:r>
      <w:r>
        <w:t xml:space="preserve">    (b) examined in detail to better understand</w:t>
      </w:r>
      <w:r>
        <w:br/>
      </w:r>
      <w:r>
        <w:t xml:space="preserve">    (c) tension from opposing ideas or feelings</w:t>
      </w:r>
    </w:p>
    <w:p>
      <w:pPr>
        <w:pStyle w:val="Compact"/>
        <w:numPr>
          <w:ilvl w:val="0"/>
          <w:numId w:val="1001"/>
        </w:numPr>
      </w:pPr>
      <w:r>
        <w:rPr>
          <w:b/>
          <w:bCs/>
        </w:rPr>
        <w:t xml:space="preserve">Then the newer generation became the backbone and the spirit of the town, and the painting pupils grew up and fell away and did not send their children to her with boxes of color and</w:t>
      </w:r>
      <w:r>
        <w:rPr>
          <w:b/>
          <w:bCs/>
        </w:rPr>
        <w:t xml:space="preserve"> </w:t>
      </w:r>
      <w:r>
        <w:rPr>
          <w:b/>
          <w:bCs/>
          <w:u w:val="single"/>
        </w:rPr>
        <w:t xml:space="preserve">tedious</w:t>
      </w:r>
      <w:r>
        <w:rPr>
          <w:b/>
          <w:bCs/>
        </w:rPr>
        <w:t xml:space="preserve"> </w:t>
      </w:r>
      <w:r>
        <w:rPr>
          <w:b/>
          <w:bCs/>
        </w:rPr>
        <w:t xml:space="preserve">brushes and pictures cut from the ladies' magazines.</w:t>
      </w:r>
      <w:r>
        <w:br/>
      </w:r>
      <w:r>
        <w:t xml:space="preserve">    (a) boring or monotonous</w:t>
      </w:r>
      <w:r>
        <w:br/>
      </w:r>
      <w:r>
        <w:t xml:space="preserve">    (b) sensible and careful</w:t>
      </w:r>
      <w:r>
        <w:br/>
      </w:r>
      <w:r>
        <w:t xml:space="preserve">    (c) not demonstrative of</w:t>
      </w:r>
    </w:p>
    <w:p>
      <w:pPr>
        <w:pStyle w:val="Compact"/>
        <w:numPr>
          <w:ilvl w:val="0"/>
          <w:numId w:val="1001"/>
        </w:numPr>
      </w:pPr>
      <w:r>
        <w:rPr>
          <w:b/>
          <w:bCs/>
        </w:rPr>
        <w:t xml:space="preserve">Thus she passed from generation to generation—dear, inescapable, impervious,</w:t>
      </w:r>
      <w:r>
        <w:rPr>
          <w:b/>
          <w:bCs/>
        </w:rPr>
        <w:t xml:space="preserve"> </w:t>
      </w:r>
      <w:r>
        <w:rPr>
          <w:b/>
          <w:bCs/>
          <w:u w:val="single"/>
        </w:rPr>
        <w:t xml:space="preserve">tranquil</w:t>
      </w:r>
      <w:r>
        <w:rPr>
          <w:b/>
          <w:bCs/>
        </w:rPr>
        <w:t xml:space="preserve">, and perverse.</w:t>
      </w:r>
      <w:r>
        <w:br/>
      </w:r>
      <w:r>
        <w:t xml:space="preserve">    (a) sensible and careful</w:t>
      </w:r>
      <w:r>
        <w:br/>
      </w:r>
      <w:r>
        <w:t xml:space="preserve">    (b) calm and undisturbed</w:t>
      </w:r>
      <w:r>
        <w:br/>
      </w:r>
      <w:r>
        <w:t xml:space="preserve">    (c) sincerity (realness)</w:t>
      </w:r>
    </w:p>
    <w:p>
      <w:pPr>
        <w:pStyle w:val="Compact"/>
        <w:numPr>
          <w:ilvl w:val="0"/>
          <w:numId w:val="1001"/>
        </w:numPr>
      </w:pPr>
      <w:r>
        <w:rPr>
          <w:b/>
          <w:bCs/>
        </w:rPr>
        <w:t xml:space="preserve">They held the funeral on the second day, with the town coming to look at Miss Emily beneath a mass of bought flowers, with the crayon face of her father musing profoundly above the bier and the ladies sibilant and</w:t>
      </w:r>
      <w:r>
        <w:rPr>
          <w:b/>
          <w:bCs/>
        </w:rPr>
        <w:t xml:space="preserve"> </w:t>
      </w:r>
      <w:r>
        <w:rPr>
          <w:b/>
          <w:bCs/>
          <w:u w:val="single"/>
        </w:rPr>
        <w:t xml:space="preserve">macabre</w:t>
      </w:r>
      <w:r>
        <w:rPr>
          <w:b/>
          <w:bCs/>
        </w:rPr>
        <w:t xml:space="preserve">;</w:t>
      </w:r>
      <w:r>
        <w:br/>
      </w:r>
      <w:r>
        <w:t xml:space="preserve">    (a) disturbing and related to death or horror -- especially in a grim or eerie way</w:t>
      </w:r>
      <w:r>
        <w:br/>
      </w:r>
      <w:r>
        <w:t xml:space="preserve">    (b) the state of being a concept or idea not associated with any specific instance</w:t>
      </w:r>
      <w:r>
        <w:br/>
      </w:r>
      <w:r>
        <w:t xml:space="preserve">    (c) acceptance of what happens without trying to take control or reacting strongly</w:t>
      </w:r>
    </w:p>
    <w:p>
      <w:pPr>
        <w:pStyle w:val="Compact"/>
        <w:numPr>
          <w:ilvl w:val="0"/>
          <w:numId w:val="1001"/>
        </w:numPr>
      </w:pPr>
      <w:r>
        <w:rPr>
          <w:b/>
          <w:bCs/>
        </w:rPr>
        <w:t xml:space="preserve">The violence of breaking down the door seemed to fill this room with</w:t>
      </w:r>
      <w:r>
        <w:rPr>
          <w:b/>
          <w:bCs/>
        </w:rPr>
        <w:t xml:space="preserve"> </w:t>
      </w:r>
      <w:r>
        <w:rPr>
          <w:b/>
          <w:bCs/>
          <w:u w:val="single"/>
        </w:rPr>
        <w:t xml:space="preserve">pervading</w:t>
      </w:r>
      <w:r>
        <w:rPr>
          <w:b/>
          <w:bCs/>
        </w:rPr>
        <w:t xml:space="preserve"> </w:t>
      </w:r>
      <w:r>
        <w:rPr>
          <w:b/>
          <w:bCs/>
        </w:rPr>
        <w:t xml:space="preserve">dust.</w:t>
      </w:r>
      <w:r>
        <w:br/>
      </w:r>
      <w:r>
        <w:t xml:space="preserve">    (a) spreading or filling</w:t>
      </w:r>
      <w:r>
        <w:br/>
      </w:r>
      <w:r>
        <w:t xml:space="preserve">    (b) working or operating</w:t>
      </w:r>
      <w:r>
        <w:br/>
      </w:r>
      <w:r>
        <w:t xml:space="preserve">    (c) happening repeatedly</w:t>
      </w:r>
    </w:p>
    <w:p>
      <w:pPr>
        <w:pStyle w:val="Compact"/>
        <w:numPr>
          <w:ilvl w:val="0"/>
          <w:numId w:val="1001"/>
        </w:numPr>
      </w:pPr>
      <w:r>
        <w:rPr>
          <w:b/>
          <w:bCs/>
        </w:rPr>
        <w:t xml:space="preserve">One of us lifted something from it, and leaning forward, that faint and invisible dust dry and</w:t>
      </w:r>
      <w:r>
        <w:rPr>
          <w:b/>
          <w:bCs/>
        </w:rPr>
        <w:t xml:space="preserve"> </w:t>
      </w:r>
      <w:r>
        <w:rPr>
          <w:b/>
          <w:bCs/>
          <w:u w:val="single"/>
        </w:rPr>
        <w:t xml:space="preserve">acrid</w:t>
      </w:r>
      <w:r>
        <w:rPr>
          <w:b/>
          <w:bCs/>
        </w:rPr>
        <w:t xml:space="preserve"> </w:t>
      </w:r>
      <w:r>
        <w:rPr>
          <w:b/>
          <w:bCs/>
        </w:rPr>
        <w:t xml:space="preserve">in the nostrils, we saw a long strand of irongray hair.</w:t>
      </w:r>
      <w:r>
        <w:br/>
      </w:r>
      <w:r>
        <w:t xml:space="preserve">    (a) harsh or caustic</w:t>
      </w:r>
      <w:r>
        <w:br/>
      </w:r>
      <w:r>
        <w:t xml:space="preserve">    (b) likely to change</w:t>
      </w:r>
      <w:r>
        <w:br/>
      </w:r>
      <w:r>
        <w:t xml:space="preserve">    (c) able to be found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2026-05-20T13:16:56Z</dcterms:created>
  <dcterms:modified xsi:type="dcterms:W3CDTF">2026-05-20T13:16:56Z</dcterms:modified>
</cp:coreProperties>
</file>

<file path=docProps/custom.xml><?xml version="1.0" encoding="utf-8"?>
<Properties xmlns="http://schemas.openxmlformats.org/officeDocument/2006/custom-properties" xmlns:vt="http://schemas.openxmlformats.org/officeDocument/2006/docPropsVTypes"/>
</file>