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5c302ab1cbb5afc6ba40a001f0697e9ded5b9c"/>
    <w:p>
      <w:pPr>
        <w:pStyle w:val="Heading1"/>
      </w:pPr>
      <w:r>
        <w:rPr>
          <w:b/>
          <w:bCs/>
        </w:rPr>
        <w:t xml:space="preserve">A Horseman in the Sky</w:t>
      </w:r>
      <w:r>
        <w:br/>
      </w:r>
      <w:r>
        <w:rPr>
          <w:i/>
          <w:iCs/>
        </w:rPr>
        <w:t xml:space="preserve">Ambrose Bierce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salient</w:t>
      </w:r>
      <w:r>
        <w:rPr>
          <w:b/>
          <w:bCs/>
        </w:rPr>
        <w:t xml:space="preserve"> </w:t>
      </w:r>
      <w:r>
        <w:rPr>
          <w:b/>
          <w:bCs/>
        </w:rPr>
        <w:t xml:space="preserve">of that second angle was a large flat rock, jutting out northward, overlooking the deep valley from which the road ascended.</w:t>
      </w:r>
      <w:r>
        <w:br/>
      </w:r>
      <w:r>
        <w:t xml:space="preserve">    (a) not concerned with what others might think of oneself</w:t>
      </w:r>
      <w:r>
        <w:br/>
      </w:r>
      <w:r>
        <w:t xml:space="preserve">    (b) the most noteworthy or important points about a thing</w:t>
      </w:r>
      <w:r>
        <w:br/>
      </w:r>
      <w:r>
        <w:t xml:space="preserve">    (c) able to make clear with example, diagram, photo,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good or bad angel came in a dream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</w:t>
      </w:r>
      <w:r>
        <w:rPr>
          <w:b/>
          <w:bCs/>
        </w:rPr>
        <w:t xml:space="preserve"> </w:t>
      </w:r>
      <w:r>
        <w:rPr>
          <w:b/>
          <w:bCs/>
        </w:rPr>
        <w:t xml:space="preserve">him from his state of crime, who shall say?</w:t>
      </w:r>
      <w:r>
        <w:br/>
      </w:r>
      <w:r>
        <w:t xml:space="preserve">    (a) explains something in a particular way</w:t>
      </w:r>
      <w:r>
        <w:br/>
      </w:r>
      <w:r>
        <w:t xml:space="preserve">    (b) beyond the permitted boundary or limit</w:t>
      </w:r>
      <w:r>
        <w:br/>
      </w:r>
      <w:r>
        <w:t xml:space="preserve">    (c) to awaken, make more active, or excite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Magnified by its lift against the sky and by the soldier's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testifying</w:t>
      </w:r>
      <w:r>
        <w:rPr>
          <w:b/>
          <w:bCs/>
        </w:rPr>
        <w:t xml:space="preserve"> </w:t>
      </w:r>
      <w:r>
        <w:rPr>
          <w:b/>
          <w:bCs/>
        </w:rPr>
        <w:t xml:space="preserve">sense of the formidableness of a near enemy, the group appeared of heroic, almost colossal, size.</w:t>
      </w:r>
      <w:r>
        <w:br/>
      </w:r>
      <w:r>
        <w:t xml:space="preserve">    (a) convincing (someone) that an idea previously believed is not correct</w:t>
      </w:r>
      <w:r>
        <w:br/>
      </w:r>
      <w:r>
        <w:t xml:space="preserve">    (b) calling -- typically to come nearer by using a hand gesture or a nod</w:t>
      </w:r>
      <w:r>
        <w:br/>
      </w:r>
      <w:r>
        <w:t xml:space="preserve">    (c) providing evidence of something -- especially oral evidence in court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a distance of a quarter-mile before him,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apparently</w:t>
      </w:r>
      <w:r>
        <w:rPr>
          <w:b/>
          <w:bCs/>
        </w:rPr>
        <w:t xml:space="preserve"> </w:t>
      </w:r>
      <w:r>
        <w:rPr>
          <w:b/>
          <w:bCs/>
        </w:rPr>
        <w:t xml:space="preserve">at a stone's throw, rose from its fringe of pines the gigantic face of rock, towering to so great a height above him that it made him giddy to look up to where its edge cut a sharp, rugged line against the sky.</w:t>
      </w:r>
      <w:r>
        <w:br/>
      </w:r>
      <w:r>
        <w:t xml:space="preserve">    (a) not treated in a manner that demonstrates a sense of superiority, but is supposed to seem kind</w:t>
      </w:r>
      <w:r>
        <w:br/>
      </w:r>
      <w:r>
        <w:t xml:space="preserve">    (b) obviously or clearly; or seemingly so (appearing clear or obvious--though not necessarily so)</w:t>
      </w:r>
      <w:r>
        <w:br/>
      </w:r>
      <w:r>
        <w:t xml:space="preserve">    (c) in a manner that is connected or fits together by being equivalent, proportionate, or matched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Straight upright sat the rider, in military fashion, with a firm seat in the saddle, a strong clutch upon the rein to hold his charger from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a plunge.</w:t>
      </w:r>
      <w:r>
        <w:br/>
      </w:r>
      <w:r>
        <w:t xml:space="preserve">    (a) most important; or person that is most important</w:t>
      </w:r>
      <w:r>
        <w:br/>
      </w:r>
      <w:r>
        <w:t xml:space="preserve">    (b) impulsive (acting suddenly without much thought)</w:t>
      </w:r>
      <w:r>
        <w:br/>
      </w:r>
      <w:r>
        <w:t xml:space="preserve">    (c) tending to have exceedingly unfavorable opinions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2026-07-31T18:43:40Z</dcterms:created>
  <dcterms:modified xsi:type="dcterms:W3CDTF">2026-07-31T18:43:40Z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