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662f33a078b70925f1f94645b9c354c2d8c6e2"/>
    <w:p>
      <w:pPr>
        <w:pStyle w:val="Heading1"/>
      </w:pPr>
      <w:r>
        <w:rPr>
          <w:b/>
          <w:bCs/>
        </w:rPr>
        <w:t xml:space="preserve">A Good Man is Hard to Find</w:t>
      </w:r>
      <w:r>
        <w:br/>
      </w:r>
      <w:r>
        <w:rPr>
          <w:i/>
          <w:iCs/>
        </w:rPr>
        <w:t xml:space="preserve">Flannery O'Connor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couldn't answer to my</w:t>
      </w:r>
      <w:r>
        <w:rPr>
          <w:b/>
          <w:bCs/>
        </w:rPr>
        <w:t xml:space="preserve"> </w:t>
      </w:r>
      <w:r>
        <w:rPr>
          <w:b/>
          <w:bCs/>
          <w:u w:val="single"/>
        </w:rPr>
        <w:t xml:space="preserve">conscience</w:t>
      </w:r>
      <w:r>
        <w:rPr>
          <w:b/>
          <w:bCs/>
        </w:rPr>
        <w:t xml:space="preserve"> </w:t>
      </w:r>
      <w:r>
        <w:rPr>
          <w:b/>
          <w:bCs/>
        </w:rPr>
        <w:t xml:space="preserve">if I did.</w:t>
      </w:r>
      <w:r>
        <w:br/>
      </w:r>
      <w:r>
        <w:t xml:space="preserve">    (a) feeling or appraisal of having personally behaved in a morally right or wrong manner</w:t>
      </w:r>
      <w:r>
        <w:br/>
      </w:r>
      <w:r>
        <w:t xml:space="preserve">    (b) not planning to kill a person, but then intentionally killing in the heat of passion</w:t>
      </w:r>
      <w:r>
        <w:br/>
      </w:r>
      <w:r>
        <w:t xml:space="preserve">    (c) a complex carbohydrate that is the chief constituent of all plant tissues and fibers</w:t>
      </w:r>
    </w:p>
    <w:p>
      <w:pPr>
        <w:pStyle w:val="Compact"/>
        <w:numPr>
          <w:ilvl w:val="0"/>
          <w:numId w:val="1001"/>
        </w:numPr>
      </w:pPr>
      <w:r>
        <w:rPr>
          <w:b/>
          <w:bCs/>
        </w:rPr>
        <w:t xml:space="preserve">She rolled her eyes and screwed up her mouth and stuck her leathery thin face into his smooth</w:t>
      </w:r>
      <w:r>
        <w:rPr>
          <w:b/>
          <w:bCs/>
        </w:rPr>
        <w:t xml:space="preserve"> </w:t>
      </w:r>
      <w:r>
        <w:rPr>
          <w:b/>
          <w:bCs/>
          <w:u w:val="single"/>
        </w:rPr>
        <w:t xml:space="preserve">bland</w:t>
      </w:r>
      <w:r>
        <w:rPr>
          <w:b/>
          <w:bCs/>
        </w:rPr>
        <w:t xml:space="preserve"> </w:t>
      </w:r>
      <w:r>
        <w:rPr>
          <w:b/>
          <w:bCs/>
        </w:rPr>
        <w:t xml:space="preserve">one.</w:t>
      </w:r>
      <w:r>
        <w:br/>
      </w:r>
      <w:r>
        <w:t xml:space="preserve">    (a) the quality of holding something back or holding others down through oppression</w:t>
      </w:r>
      <w:r>
        <w:br/>
      </w:r>
      <w:r>
        <w:t xml:space="preserve">    (b) having the characteristics of a</w:t>
      </w:r>
      <w:r>
        <w:t xml:space="preserve"> </w:t>
      </w:r>
      <w:r>
        <w:rPr>
          <w:i/>
          <w:iCs/>
        </w:rPr>
        <w:t xml:space="preserve">monk</w:t>
      </w:r>
      <w:r>
        <w:t xml:space="preserve"> </w:t>
      </w:r>
      <w:r>
        <w:t xml:space="preserve">(often inclined toward self-denial)</w:t>
      </w:r>
      <w:r>
        <w:br/>
      </w:r>
      <w:r>
        <w:t xml:space="preserve">    (c) dull or lacking stimulating characteristics -- especially in the flavor of food</w:t>
      </w:r>
    </w:p>
    <w:p>
      <w:pPr>
        <w:pStyle w:val="Compact"/>
        <w:numPr>
          <w:ilvl w:val="0"/>
          <w:numId w:val="1001"/>
        </w:numPr>
      </w:pPr>
      <w:r>
        <w:rPr>
          <w:b/>
          <w:bCs/>
        </w:rPr>
        <w:t xml:space="preserve">He didn't have a naturally sunny</w:t>
      </w:r>
      <w:r>
        <w:rPr>
          <w:b/>
          <w:bCs/>
        </w:rPr>
        <w:t xml:space="preserve"> </w:t>
      </w:r>
      <w:r>
        <w:rPr>
          <w:b/>
          <w:bCs/>
          <w:u w:val="single"/>
        </w:rPr>
        <w:t xml:space="preserve">disposition</w:t>
      </w:r>
      <w:r>
        <w:rPr>
          <w:b/>
          <w:bCs/>
        </w:rPr>
        <w:t xml:space="preserve"> </w:t>
      </w:r>
      <w:r>
        <w:rPr>
          <w:b/>
          <w:bCs/>
        </w:rPr>
        <w:t xml:space="preserve">like...</w:t>
      </w:r>
      <w:r>
        <w:br/>
      </w:r>
      <w:r>
        <w:t xml:space="preserve">    (a) personality</w:t>
      </w:r>
      <w:r>
        <w:br/>
      </w:r>
      <w:r>
        <w:t xml:space="preserve">    (b) dreamlike state of altered consciousness</w:t>
      </w:r>
      <w:r>
        <w:br/>
      </w:r>
      <w:r>
        <w:t xml:space="preserve">    (c) someone who is intolerant and prejudiced</w:t>
      </w:r>
    </w:p>
    <w:p>
      <w:pPr>
        <w:pStyle w:val="Compact"/>
        <w:numPr>
          <w:ilvl w:val="0"/>
          <w:numId w:val="1001"/>
        </w:numPr>
      </w:pPr>
      <w:r>
        <w:rPr>
          <w:b/>
          <w:bCs/>
        </w:rPr>
        <w:t xml:space="preserve">...biting each one carefully between his teeth as if it were a</w:t>
      </w:r>
      <w:r>
        <w:rPr>
          <w:b/>
          <w:bCs/>
        </w:rPr>
        <w:t xml:space="preserve"> </w:t>
      </w:r>
      <w:r>
        <w:rPr>
          <w:b/>
          <w:bCs/>
          <w:u w:val="single"/>
        </w:rPr>
        <w:t xml:space="preserve">delicacy</w:t>
      </w:r>
      <w:r>
        <w:rPr>
          <w:b/>
          <w:bCs/>
        </w:rPr>
        <w:t xml:space="preserve">.</w:t>
      </w:r>
      <w:r>
        <w:br/>
      </w:r>
      <w:r>
        <w:t xml:space="preserve">    (a) rare and expensive type of food</w:t>
      </w:r>
      <w:r>
        <w:br/>
      </w:r>
      <w:r>
        <w:t xml:space="preserve">    (b) an important Christian ceremony such as baptism or communion</w:t>
      </w:r>
      <w:r>
        <w:br/>
      </w:r>
      <w:r>
        <w:t xml:space="preserve">    (c) tile designed to affect noise -- typically to decrease noise</w:t>
      </w:r>
    </w:p>
    <w:p>
      <w:pPr>
        <w:pStyle w:val="Compact"/>
        <w:numPr>
          <w:ilvl w:val="0"/>
          <w:numId w:val="1001"/>
        </w:numPr>
      </w:pPr>
      <w:r>
        <w:rPr>
          <w:b/>
          <w:bCs/>
        </w:rPr>
        <w:t xml:space="preserve">She knew that Bailey would not be willing to lose any time looking at an old house, but the more she talked about it, the more she wanted to see it once again and find out if the little twin</w:t>
      </w:r>
      <w:r>
        <w:rPr>
          <w:b/>
          <w:bCs/>
        </w:rPr>
        <w:t xml:space="preserve"> </w:t>
      </w:r>
      <w:r>
        <w:rPr>
          <w:b/>
          <w:bCs/>
          <w:u w:val="single"/>
        </w:rPr>
        <w:t xml:space="preserve">arbors</w:t>
      </w:r>
      <w:r>
        <w:rPr>
          <w:b/>
          <w:bCs/>
        </w:rPr>
        <w:t xml:space="preserve"> </w:t>
      </w:r>
      <w:r>
        <w:rPr>
          <w:b/>
          <w:bCs/>
        </w:rPr>
        <w:t xml:space="preserve">were still standing.</w:t>
      </w:r>
      <w:r>
        <w:br/>
      </w:r>
      <w:r>
        <w:t xml:space="preserve">    (a) frameworks that support climbing plants</w:t>
      </w:r>
      <w:r>
        <w:br/>
      </w:r>
      <w:r>
        <w:t xml:space="preserve">    (b) things designed to stops something else</w:t>
      </w:r>
      <w:r>
        <w:br/>
      </w:r>
      <w:r>
        <w:t xml:space="preserve">    (c) things accepted as true (without proof)</w:t>
      </w:r>
    </w:p>
    <w:p>
      <w:pPr>
        <w:pStyle w:val="Compact"/>
        <w:numPr>
          <w:ilvl w:val="0"/>
          <w:numId w:val="1001"/>
        </w:numPr>
      </w:pPr>
      <w:r>
        <w:rPr>
          <w:b/>
          <w:bCs/>
        </w:rPr>
        <w:t xml:space="preserve">The grandmother was curled up under the dashboard, hoping she was injured so that Bailey's</w:t>
      </w:r>
      <w:r>
        <w:rPr>
          <w:b/>
          <w:bCs/>
        </w:rPr>
        <w:t xml:space="preserve"> </w:t>
      </w:r>
      <w:r>
        <w:rPr>
          <w:b/>
          <w:bCs/>
          <w:u w:val="single"/>
        </w:rPr>
        <w:t xml:space="preserve">wrath</w:t>
      </w:r>
      <w:r>
        <w:rPr>
          <w:b/>
          <w:bCs/>
        </w:rPr>
        <w:t xml:space="preserve"> </w:t>
      </w:r>
      <w:r>
        <w:rPr>
          <w:b/>
          <w:bCs/>
        </w:rPr>
        <w:t xml:space="preserve">would not come down on her all at once.</w:t>
      </w:r>
      <w:r>
        <w:br/>
      </w:r>
      <w:r>
        <w:t xml:space="preserve">    (a) extreme anger</w:t>
      </w:r>
      <w:r>
        <w:br/>
      </w:r>
      <w:r>
        <w:t xml:space="preserve">    (b) use of reason</w:t>
      </w:r>
      <w:r>
        <w:br/>
      </w:r>
      <w:r>
        <w:t xml:space="preserve">    (c) determination</w:t>
      </w:r>
    </w:p>
    <w:p>
      <w:pPr>
        <w:pStyle w:val="Compact"/>
        <w:numPr>
          <w:ilvl w:val="0"/>
          <w:numId w:val="1001"/>
        </w:numPr>
      </w:pPr>
      <w:r>
        <w:rPr>
          <w:b/>
          <w:bCs/>
        </w:rPr>
        <w:t xml:space="preserve">In a few minutes they saw a car some distance away on top of a hill, coming slowly as if the</w:t>
      </w:r>
      <w:r>
        <w:rPr>
          <w:b/>
          <w:bCs/>
        </w:rPr>
        <w:t xml:space="preserve"> </w:t>
      </w:r>
      <w:r>
        <w:rPr>
          <w:b/>
          <w:bCs/>
          <w:u w:val="single"/>
        </w:rPr>
        <w:t xml:space="preserve">occupants</w:t>
      </w:r>
      <w:r>
        <w:rPr>
          <w:b/>
          <w:bCs/>
        </w:rPr>
        <w:t xml:space="preserve"> </w:t>
      </w:r>
      <w:r>
        <w:rPr>
          <w:b/>
          <w:bCs/>
        </w:rPr>
        <w:t xml:space="preserve">were watching them.</w:t>
      </w:r>
      <w:r>
        <w:br/>
      </w:r>
      <w:r>
        <w:t xml:space="preserve">    (a) someone who lives in, uses, or is present in a space, vehicle, or position</w:t>
      </w:r>
      <w:r>
        <w:br/>
      </w:r>
      <w:r>
        <w:t xml:space="preserve">    (b) things that disagree with themselves; or (more rarely) acts of disagreeing</w:t>
      </w:r>
      <w:r>
        <w:br/>
      </w:r>
      <w:r>
        <w:t xml:space="preserve">    (c) things about which one feels angry or unhappy due to having to accept them</w:t>
      </w:r>
    </w:p>
    <w:p>
      <w:pPr>
        <w:pStyle w:val="Compact"/>
        <w:numPr>
          <w:ilvl w:val="0"/>
          <w:numId w:val="1001"/>
        </w:numPr>
      </w:pPr>
      <w:r>
        <w:rPr>
          <w:b/>
          <w:bCs/>
        </w:rPr>
        <w:t xml:space="preserve">One was a fat boy in black trousers and a red sweat shirt with a silver</w:t>
      </w:r>
      <w:r>
        <w:rPr>
          <w:b/>
          <w:bCs/>
        </w:rPr>
        <w:t xml:space="preserve"> </w:t>
      </w:r>
      <w:r>
        <w:rPr>
          <w:b/>
          <w:bCs/>
          <w:u w:val="single"/>
        </w:rPr>
        <w:t xml:space="preserve">stallion</w:t>
      </w:r>
      <w:r>
        <w:rPr>
          <w:b/>
          <w:bCs/>
        </w:rPr>
        <w:t xml:space="preserve"> </w:t>
      </w:r>
      <w:r>
        <w:rPr>
          <w:b/>
          <w:bCs/>
        </w:rPr>
        <w:t xml:space="preserve">embossed on the front of it.</w:t>
      </w:r>
      <w:r>
        <w:br/>
      </w:r>
      <w:r>
        <w:t xml:space="preserve">    (a) a large, elongated gland located behind the stomach that secretes digestive enzymes and insulin</w:t>
      </w:r>
      <w:r>
        <w:br/>
      </w:r>
      <w:r>
        <w:t xml:space="preserve">    (b) of the philosophical &amp; religious system based on the teachings of Laozi (also spelled Taoist)</w:t>
      </w:r>
      <w:r>
        <w:br/>
      </w:r>
      <w:r>
        <w:t xml:space="preserve">    (c) a male horse that has not been castrated (gelded) -- especially one used for breeding purposes</w:t>
      </w:r>
    </w:p>
    <w:p>
      <w:pPr>
        <w:pStyle w:val="Compact"/>
        <w:numPr>
          <w:ilvl w:val="0"/>
          <w:numId w:val="1001"/>
        </w:numPr>
      </w:pPr>
      <w:r>
        <w:rPr>
          <w:b/>
          <w:bCs/>
        </w:rPr>
        <w:t xml:space="preserve">Bobby Lee and Hiram came</w:t>
      </w:r>
      <w:r>
        <w:rPr>
          <w:b/>
          <w:bCs/>
        </w:rPr>
        <w:t xml:space="preserve"> </w:t>
      </w:r>
      <w:r>
        <w:rPr>
          <w:b/>
          <w:bCs/>
          <w:u w:val="single"/>
        </w:rPr>
        <w:t xml:space="preserve">ambling</w:t>
      </w:r>
      <w:r>
        <w:rPr>
          <w:b/>
          <w:bCs/>
        </w:rPr>
        <w:t xml:space="preserve"> </w:t>
      </w:r>
      <w:r>
        <w:rPr>
          <w:b/>
          <w:bCs/>
        </w:rPr>
        <w:t xml:space="preserve">back from the woods.</w:t>
      </w:r>
      <w:r>
        <w:br/>
      </w:r>
      <w:r>
        <w:t xml:space="preserve">    (a) causing suffering</w:t>
      </w:r>
      <w:r>
        <w:br/>
      </w:r>
      <w:r>
        <w:t xml:space="preserve">    (b) walking leisurely</w:t>
      </w:r>
      <w:r>
        <w:br/>
      </w:r>
      <w:r>
        <w:t xml:space="preserve">    (c) telling (a story)</w:t>
      </w:r>
    </w:p>
    <w:p>
      <w:pPr>
        <w:pStyle w:val="Compact"/>
        <w:numPr>
          <w:ilvl w:val="0"/>
          <w:numId w:val="1001"/>
        </w:numPr>
      </w:pPr>
      <w:r>
        <w:rPr>
          <w:b/>
          <w:bCs/>
        </w:rPr>
        <w:t xml:space="preserve">There were two more pistol reports and the grandmother raised her head like a</w:t>
      </w:r>
      <w:r>
        <w:rPr>
          <w:b/>
          <w:bCs/>
        </w:rPr>
        <w:t xml:space="preserve"> </w:t>
      </w:r>
      <w:r>
        <w:rPr>
          <w:b/>
          <w:bCs/>
          <w:u w:val="single"/>
        </w:rPr>
        <w:t xml:space="preserve">parched</w:t>
      </w:r>
      <w:r>
        <w:rPr>
          <w:b/>
          <w:bCs/>
        </w:rPr>
        <w:t xml:space="preserve"> </w:t>
      </w:r>
      <w:r>
        <w:rPr>
          <w:b/>
          <w:bCs/>
        </w:rPr>
        <w:t xml:space="preserve">old turkey hen crying for water and called, "Bailey Boy, Bailey Boy!" as if her heart would break.</w:t>
      </w:r>
      <w:r>
        <w:br/>
      </w:r>
      <w:r>
        <w:t xml:space="preserve">    (a) dried out by heat or excessive exposure to sunlight; or very thirsty</w:t>
      </w:r>
      <w:r>
        <w:br/>
      </w:r>
      <w:r>
        <w:t xml:space="preserve">    (b) convinced (someone) that an idea previously believed was not correct</w:t>
      </w:r>
      <w:r>
        <w:br/>
      </w:r>
      <w:r>
        <w:t xml:space="preserve">    (c) not with energy redirected from a negative impulse to a positive one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2026-05-20T12:25:42Z</dcterms:created>
  <dcterms:modified xsi:type="dcterms:W3CDTF">2026-05-20T12:25:42Z</dcterms:modified>
</cp:coreProperties>
</file>

<file path=docProps/custom.xml><?xml version="1.0" encoding="utf-8"?>
<Properties xmlns="http://schemas.openxmlformats.org/officeDocument/2006/custom-properties" xmlns:vt="http://schemas.openxmlformats.org/officeDocument/2006/docPropsVTypes"/>
</file>